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25" w:rsidRDefault="00AB2425" w:rsidP="00AB2425">
      <w:pPr>
        <w:rPr>
          <w:b/>
          <w:bCs/>
          <w:sz w:val="28"/>
        </w:rPr>
      </w:pPr>
    </w:p>
    <w:p w:rsidR="00AB2425" w:rsidRDefault="00AB2425" w:rsidP="00AB2425">
      <w:pPr>
        <w:rPr>
          <w:b/>
          <w:bCs/>
          <w:sz w:val="28"/>
        </w:rPr>
      </w:pPr>
    </w:p>
    <w:p w:rsidR="00AB2425" w:rsidRPr="00AB2425" w:rsidRDefault="00AB2425" w:rsidP="00AB2425">
      <w:pPr>
        <w:jc w:val="center"/>
        <w:rPr>
          <w:rFonts w:ascii="Arial" w:eastAsiaTheme="minorEastAsia" w:hAnsi="Arial" w:cs="Arial"/>
          <w:b/>
          <w:bCs/>
          <w:sz w:val="32"/>
          <w:szCs w:val="32"/>
        </w:rPr>
      </w:pPr>
      <w:r w:rsidRPr="00AB2425">
        <w:rPr>
          <w:rFonts w:ascii="Arial" w:eastAsiaTheme="minorEastAsia" w:hAnsi="Arial" w:cs="Arial"/>
          <w:b/>
          <w:bCs/>
          <w:sz w:val="32"/>
          <w:szCs w:val="32"/>
        </w:rPr>
        <w:t>СОВЕТ ДЕПУТАТОВ</w:t>
      </w:r>
    </w:p>
    <w:p w:rsidR="00AB2425" w:rsidRPr="00AB2425" w:rsidRDefault="00AB2425" w:rsidP="00AB2425">
      <w:pPr>
        <w:jc w:val="center"/>
        <w:rPr>
          <w:rFonts w:ascii="Arial" w:eastAsiaTheme="minorEastAsia" w:hAnsi="Arial" w:cs="Arial"/>
          <w:b/>
          <w:bCs/>
          <w:sz w:val="32"/>
          <w:szCs w:val="32"/>
        </w:rPr>
      </w:pPr>
      <w:r w:rsidRPr="00AB2425">
        <w:rPr>
          <w:rFonts w:ascii="Arial" w:eastAsiaTheme="minorEastAsia" w:hAnsi="Arial" w:cs="Arial"/>
          <w:b/>
          <w:bCs/>
          <w:sz w:val="32"/>
          <w:szCs w:val="32"/>
        </w:rPr>
        <w:t>МУНИЦИПАЛЬНОГО ОБРАЗОВАНИЯ</w:t>
      </w:r>
    </w:p>
    <w:p w:rsidR="00AB2425" w:rsidRPr="00AB2425" w:rsidRDefault="00AB2425" w:rsidP="00AB2425">
      <w:pPr>
        <w:jc w:val="center"/>
        <w:rPr>
          <w:rFonts w:ascii="Arial" w:eastAsiaTheme="minorEastAsia" w:hAnsi="Arial" w:cs="Arial"/>
          <w:b/>
          <w:bCs/>
          <w:sz w:val="32"/>
          <w:szCs w:val="32"/>
        </w:rPr>
      </w:pPr>
      <w:r w:rsidRPr="00AB2425">
        <w:rPr>
          <w:rFonts w:ascii="Arial" w:eastAsiaTheme="minorEastAsia" w:hAnsi="Arial" w:cs="Arial"/>
          <w:b/>
          <w:bCs/>
          <w:sz w:val="32"/>
          <w:szCs w:val="32"/>
        </w:rPr>
        <w:t>БОЛДЫРЕВСКИЙ СЕЛЬСОВЕТ</w:t>
      </w:r>
    </w:p>
    <w:p w:rsidR="00AB2425" w:rsidRPr="00AB2425" w:rsidRDefault="00AB2425" w:rsidP="00AB2425">
      <w:pPr>
        <w:jc w:val="center"/>
        <w:rPr>
          <w:rFonts w:ascii="Arial" w:eastAsiaTheme="minorEastAsia" w:hAnsi="Arial" w:cs="Arial"/>
          <w:b/>
          <w:bCs/>
          <w:sz w:val="32"/>
          <w:szCs w:val="32"/>
        </w:rPr>
      </w:pPr>
      <w:r w:rsidRPr="00AB2425">
        <w:rPr>
          <w:rFonts w:ascii="Arial" w:eastAsiaTheme="minorEastAsia" w:hAnsi="Arial" w:cs="Arial"/>
          <w:b/>
          <w:bCs/>
          <w:sz w:val="32"/>
          <w:szCs w:val="32"/>
        </w:rPr>
        <w:t>ТАШЛИНСКОГО РАЙОНА</w:t>
      </w:r>
    </w:p>
    <w:p w:rsidR="00AB2425" w:rsidRPr="00AB2425" w:rsidRDefault="00AB2425" w:rsidP="00AB2425">
      <w:pPr>
        <w:jc w:val="center"/>
        <w:rPr>
          <w:rFonts w:ascii="Arial" w:eastAsiaTheme="minorEastAsia" w:hAnsi="Arial" w:cs="Arial"/>
          <w:b/>
          <w:bCs/>
          <w:sz w:val="32"/>
          <w:szCs w:val="32"/>
        </w:rPr>
      </w:pPr>
      <w:r w:rsidRPr="00AB2425">
        <w:rPr>
          <w:rFonts w:ascii="Arial" w:eastAsiaTheme="minorEastAsia" w:hAnsi="Arial" w:cs="Arial"/>
          <w:b/>
          <w:bCs/>
          <w:sz w:val="32"/>
          <w:szCs w:val="32"/>
        </w:rPr>
        <w:t>ОРЕНБУРГСКОЙ ОБЛАСТИ</w:t>
      </w:r>
    </w:p>
    <w:p w:rsidR="00AB2425" w:rsidRPr="00AB2425" w:rsidRDefault="00AB2425" w:rsidP="00AB2425">
      <w:pPr>
        <w:jc w:val="center"/>
        <w:rPr>
          <w:rFonts w:ascii="Arial" w:eastAsiaTheme="minorEastAsia" w:hAnsi="Arial" w:cs="Arial"/>
          <w:b/>
          <w:sz w:val="32"/>
          <w:szCs w:val="32"/>
        </w:rPr>
      </w:pPr>
    </w:p>
    <w:p w:rsidR="00AB2425" w:rsidRPr="00AB2425" w:rsidRDefault="00AB2425" w:rsidP="00AB2425">
      <w:pPr>
        <w:jc w:val="center"/>
        <w:rPr>
          <w:rFonts w:ascii="Arial" w:eastAsiaTheme="minorEastAsia" w:hAnsi="Arial" w:cs="Arial"/>
          <w:b/>
          <w:sz w:val="32"/>
          <w:szCs w:val="32"/>
        </w:rPr>
      </w:pPr>
    </w:p>
    <w:p w:rsidR="00AB2425" w:rsidRPr="00AB2425" w:rsidRDefault="00AB2425" w:rsidP="00AB2425">
      <w:pPr>
        <w:jc w:val="center"/>
        <w:rPr>
          <w:rFonts w:ascii="Arial" w:eastAsiaTheme="minorEastAsia" w:hAnsi="Arial" w:cs="Arial"/>
          <w:b/>
          <w:sz w:val="32"/>
          <w:szCs w:val="32"/>
        </w:rPr>
      </w:pPr>
      <w:r w:rsidRPr="00AB2425">
        <w:rPr>
          <w:rFonts w:ascii="Arial" w:eastAsiaTheme="minorEastAsia" w:hAnsi="Arial" w:cs="Arial"/>
          <w:b/>
          <w:sz w:val="32"/>
          <w:szCs w:val="32"/>
        </w:rPr>
        <w:t>РЕШЕНИЕ</w:t>
      </w:r>
    </w:p>
    <w:p w:rsidR="00AB2425" w:rsidRPr="00AB2425" w:rsidRDefault="00AB2425" w:rsidP="00AB2425">
      <w:pPr>
        <w:widowControl w:val="0"/>
        <w:autoSpaceDE w:val="0"/>
        <w:autoSpaceDN w:val="0"/>
        <w:jc w:val="center"/>
        <w:rPr>
          <w:rFonts w:eastAsia="Calibri"/>
          <w:bCs/>
          <w:sz w:val="32"/>
          <w:szCs w:val="32"/>
        </w:rPr>
      </w:pPr>
    </w:p>
    <w:p w:rsidR="00AB2425" w:rsidRPr="00AB2425" w:rsidRDefault="00AB2425" w:rsidP="00AB2425">
      <w:pPr>
        <w:widowControl w:val="0"/>
        <w:autoSpaceDE w:val="0"/>
        <w:autoSpaceDN w:val="0"/>
        <w:rPr>
          <w:rFonts w:ascii="Arial" w:eastAsia="Calibri" w:hAnsi="Arial" w:cs="Arial"/>
          <w:b/>
          <w:bCs/>
          <w:sz w:val="32"/>
          <w:szCs w:val="32"/>
        </w:rPr>
      </w:pPr>
      <w:r>
        <w:rPr>
          <w:rFonts w:ascii="Arial" w:eastAsia="Calibri" w:hAnsi="Arial" w:cs="Arial"/>
          <w:b/>
          <w:bCs/>
          <w:sz w:val="32"/>
          <w:szCs w:val="32"/>
        </w:rPr>
        <w:t>14.07.2022</w:t>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r>
      <w:r>
        <w:rPr>
          <w:rFonts w:ascii="Arial" w:eastAsia="Calibri" w:hAnsi="Arial" w:cs="Arial"/>
          <w:b/>
          <w:bCs/>
          <w:sz w:val="32"/>
          <w:szCs w:val="32"/>
        </w:rPr>
        <w:tab/>
        <w:t>№ 15/53</w:t>
      </w:r>
      <w:r w:rsidRPr="00AB2425">
        <w:rPr>
          <w:rFonts w:ascii="Arial" w:eastAsia="Calibri" w:hAnsi="Arial" w:cs="Arial"/>
          <w:b/>
          <w:bCs/>
          <w:sz w:val="32"/>
          <w:szCs w:val="32"/>
        </w:rPr>
        <w:t>-рс</w:t>
      </w:r>
    </w:p>
    <w:p w:rsidR="00AB2425" w:rsidRPr="00AB2425" w:rsidRDefault="00AB2425" w:rsidP="00AB2425">
      <w:pPr>
        <w:widowControl w:val="0"/>
        <w:autoSpaceDE w:val="0"/>
        <w:autoSpaceDN w:val="0"/>
        <w:jc w:val="center"/>
        <w:rPr>
          <w:rFonts w:ascii="Arial" w:eastAsia="Calibri" w:hAnsi="Arial" w:cs="Arial"/>
          <w:b/>
          <w:bCs/>
          <w:sz w:val="32"/>
          <w:szCs w:val="32"/>
        </w:rPr>
      </w:pPr>
    </w:p>
    <w:p w:rsidR="00AB2425" w:rsidRPr="00AB2425" w:rsidRDefault="00AB2425" w:rsidP="00AB2425">
      <w:pPr>
        <w:widowControl w:val="0"/>
        <w:autoSpaceDE w:val="0"/>
        <w:autoSpaceDN w:val="0"/>
        <w:jc w:val="center"/>
        <w:rPr>
          <w:rFonts w:ascii="Arial" w:eastAsia="Calibri" w:hAnsi="Arial" w:cs="Arial"/>
          <w:b/>
          <w:bCs/>
          <w:sz w:val="32"/>
          <w:szCs w:val="32"/>
        </w:rPr>
      </w:pPr>
    </w:p>
    <w:p w:rsidR="00AB2425" w:rsidRDefault="00AB2425" w:rsidP="00AB2425">
      <w:pPr>
        <w:rPr>
          <w:rFonts w:ascii="Arial" w:eastAsiaTheme="minorEastAsia" w:hAnsi="Arial" w:cs="Arial"/>
          <w:b/>
          <w:bCs/>
          <w:sz w:val="32"/>
          <w:szCs w:val="32"/>
        </w:rPr>
      </w:pPr>
      <w:r w:rsidRPr="00AB2425">
        <w:rPr>
          <w:rFonts w:ascii="Arial" w:eastAsiaTheme="minorEastAsia" w:hAnsi="Arial" w:cs="Arial"/>
          <w:b/>
          <w:bCs/>
          <w:sz w:val="32"/>
          <w:szCs w:val="32"/>
        </w:rPr>
        <w:t xml:space="preserve">Об утверждении Положения о бюджетном процессе в муниципальном образовании </w:t>
      </w:r>
      <w:proofErr w:type="spellStart"/>
      <w:r w:rsidRPr="00AB2425">
        <w:rPr>
          <w:rFonts w:ascii="Arial" w:eastAsiaTheme="minorEastAsia" w:hAnsi="Arial" w:cs="Arial"/>
          <w:b/>
          <w:bCs/>
          <w:sz w:val="32"/>
          <w:szCs w:val="32"/>
        </w:rPr>
        <w:t>Болдыревский</w:t>
      </w:r>
      <w:proofErr w:type="spellEnd"/>
      <w:r w:rsidRPr="00AB2425">
        <w:rPr>
          <w:rFonts w:ascii="Arial" w:eastAsiaTheme="minorEastAsia" w:hAnsi="Arial" w:cs="Arial"/>
          <w:b/>
          <w:bCs/>
          <w:sz w:val="32"/>
          <w:szCs w:val="32"/>
        </w:rPr>
        <w:t xml:space="preserve"> сельсовет </w:t>
      </w:r>
      <w:proofErr w:type="spellStart"/>
      <w:r w:rsidRPr="00AB2425">
        <w:rPr>
          <w:rFonts w:ascii="Arial" w:eastAsiaTheme="minorEastAsia" w:hAnsi="Arial" w:cs="Arial"/>
          <w:b/>
          <w:bCs/>
          <w:sz w:val="32"/>
          <w:szCs w:val="32"/>
        </w:rPr>
        <w:t>Ташлинского</w:t>
      </w:r>
      <w:proofErr w:type="spellEnd"/>
      <w:r w:rsidRPr="00AB2425">
        <w:rPr>
          <w:rFonts w:ascii="Arial" w:eastAsiaTheme="minorEastAsia" w:hAnsi="Arial" w:cs="Arial"/>
          <w:b/>
          <w:bCs/>
          <w:sz w:val="32"/>
          <w:szCs w:val="32"/>
        </w:rPr>
        <w:t xml:space="preserve"> района </w:t>
      </w:r>
      <w:r>
        <w:rPr>
          <w:rFonts w:ascii="Arial" w:eastAsiaTheme="minorEastAsia" w:hAnsi="Arial" w:cs="Arial"/>
          <w:b/>
          <w:bCs/>
          <w:sz w:val="32"/>
          <w:szCs w:val="32"/>
        </w:rPr>
        <w:t>Оренбургской области</w:t>
      </w:r>
    </w:p>
    <w:p w:rsidR="00AB2425" w:rsidRDefault="00AB2425" w:rsidP="00AB2425">
      <w:pPr>
        <w:rPr>
          <w:rFonts w:ascii="Arial" w:eastAsiaTheme="minorEastAsia" w:hAnsi="Arial" w:cs="Arial"/>
          <w:b/>
          <w:bCs/>
          <w:sz w:val="32"/>
          <w:szCs w:val="32"/>
        </w:rPr>
      </w:pPr>
    </w:p>
    <w:p w:rsidR="00AB2425" w:rsidRPr="00AB2425" w:rsidRDefault="00AB2425" w:rsidP="00AB2425">
      <w:pPr>
        <w:rPr>
          <w:rFonts w:ascii="Arial" w:eastAsiaTheme="minorEastAsia" w:hAnsi="Arial" w:cs="Arial"/>
          <w:b/>
          <w:bCs/>
          <w:sz w:val="32"/>
          <w:szCs w:val="32"/>
        </w:rPr>
      </w:pPr>
    </w:p>
    <w:p w:rsidR="00AB2425" w:rsidRPr="00AB2425" w:rsidRDefault="00AB2425" w:rsidP="00AB2425">
      <w:pPr>
        <w:pStyle w:val="ConsPlusNormal0"/>
        <w:jc w:val="both"/>
        <w:rPr>
          <w:sz w:val="24"/>
          <w:szCs w:val="24"/>
        </w:rPr>
      </w:pPr>
      <w:r w:rsidRPr="00AB2425">
        <w:rPr>
          <w:sz w:val="24"/>
          <w:szCs w:val="24"/>
        </w:rPr>
        <w:t xml:space="preserve">      В соответствии Бюджетным кодексом Российской Федерации, Законом Российской Федерации от 06.10.2003 №131-ФЗ «Об общих принципах организации местного самоуправления в Российской Федерации», руководствуясь </w:t>
      </w:r>
      <w:hyperlink r:id="rId5" w:history="1">
        <w:r w:rsidRPr="00AB2425">
          <w:rPr>
            <w:rStyle w:val="a5"/>
            <w:sz w:val="24"/>
            <w:szCs w:val="24"/>
          </w:rPr>
          <w:t>Уставом</w:t>
        </w:r>
      </w:hyperlink>
      <w:r w:rsidRPr="00AB2425">
        <w:rPr>
          <w:sz w:val="24"/>
          <w:szCs w:val="24"/>
        </w:rPr>
        <w:t xml:space="preserve">, Совет депутатов муниципального образования </w:t>
      </w:r>
      <w:proofErr w:type="spellStart"/>
      <w:proofErr w:type="gramStart"/>
      <w:r w:rsidRPr="00AB2425">
        <w:rPr>
          <w:sz w:val="24"/>
          <w:szCs w:val="24"/>
        </w:rPr>
        <w:t>Болдыревский</w:t>
      </w:r>
      <w:proofErr w:type="spellEnd"/>
      <w:r w:rsidRPr="00AB2425">
        <w:rPr>
          <w:sz w:val="24"/>
          <w:szCs w:val="24"/>
        </w:rPr>
        <w:t xml:space="preserve">  сельсовет</w:t>
      </w:r>
      <w:proofErr w:type="gramEnd"/>
      <w:r w:rsidRPr="00AB2425">
        <w:rPr>
          <w:sz w:val="24"/>
          <w:szCs w:val="24"/>
        </w:rPr>
        <w:t xml:space="preserve"> </w:t>
      </w:r>
      <w:proofErr w:type="spellStart"/>
      <w:r w:rsidRPr="00AB2425">
        <w:rPr>
          <w:sz w:val="24"/>
          <w:szCs w:val="24"/>
        </w:rPr>
        <w:t>Ташлинского</w:t>
      </w:r>
      <w:proofErr w:type="spellEnd"/>
      <w:r w:rsidRPr="00AB2425">
        <w:rPr>
          <w:sz w:val="24"/>
          <w:szCs w:val="24"/>
        </w:rPr>
        <w:t xml:space="preserve"> района Оренбургской области</w:t>
      </w:r>
    </w:p>
    <w:p w:rsidR="00AB2425" w:rsidRPr="00AB2425" w:rsidRDefault="00AB2425" w:rsidP="00AB2425">
      <w:pPr>
        <w:pStyle w:val="ConsPlusNormal0"/>
        <w:ind w:firstLine="540"/>
        <w:jc w:val="both"/>
        <w:rPr>
          <w:sz w:val="24"/>
          <w:szCs w:val="24"/>
        </w:rPr>
      </w:pPr>
      <w:r w:rsidRPr="00AB2425">
        <w:rPr>
          <w:sz w:val="24"/>
          <w:szCs w:val="24"/>
        </w:rPr>
        <w:t>РЕШИЛ:</w:t>
      </w:r>
    </w:p>
    <w:p w:rsidR="00AB2425" w:rsidRPr="00AB2425" w:rsidRDefault="00AB2425" w:rsidP="00AB2425">
      <w:pPr>
        <w:pStyle w:val="ConsPlusNormal0"/>
        <w:ind w:firstLine="540"/>
        <w:jc w:val="both"/>
        <w:rPr>
          <w:sz w:val="24"/>
          <w:szCs w:val="24"/>
        </w:rPr>
      </w:pPr>
      <w:r w:rsidRPr="00AB2425">
        <w:rPr>
          <w:sz w:val="24"/>
          <w:szCs w:val="24"/>
        </w:rPr>
        <w:t xml:space="preserve">1. Утвердить </w:t>
      </w:r>
      <w:hyperlink r:id="rId6" w:anchor="Par49" w:history="1">
        <w:r w:rsidRPr="00AB2425">
          <w:rPr>
            <w:rStyle w:val="a5"/>
            <w:sz w:val="24"/>
            <w:szCs w:val="24"/>
          </w:rPr>
          <w:t>Положение</w:t>
        </w:r>
      </w:hyperlink>
      <w:r w:rsidRPr="00AB2425">
        <w:rPr>
          <w:sz w:val="24"/>
          <w:szCs w:val="24"/>
        </w:rPr>
        <w:t xml:space="preserve"> о бюджетном процессе в муниципальном образовании </w:t>
      </w:r>
      <w:proofErr w:type="spellStart"/>
      <w:r w:rsidRPr="00AB2425">
        <w:rPr>
          <w:sz w:val="24"/>
          <w:szCs w:val="24"/>
        </w:rPr>
        <w:t>Болдыревский</w:t>
      </w:r>
      <w:proofErr w:type="spellEnd"/>
      <w:r w:rsidRPr="00AB2425">
        <w:rPr>
          <w:sz w:val="24"/>
          <w:szCs w:val="24"/>
        </w:rPr>
        <w:t xml:space="preserve"> сельсовет </w:t>
      </w:r>
      <w:proofErr w:type="spellStart"/>
      <w:r w:rsidRPr="00AB2425">
        <w:rPr>
          <w:sz w:val="24"/>
          <w:szCs w:val="24"/>
        </w:rPr>
        <w:t>Ташлинского</w:t>
      </w:r>
      <w:proofErr w:type="spellEnd"/>
      <w:r w:rsidRPr="00AB2425">
        <w:rPr>
          <w:sz w:val="24"/>
          <w:szCs w:val="24"/>
        </w:rPr>
        <w:t xml:space="preserve"> района Оренбургской области согласно Приложению № 1.</w:t>
      </w:r>
    </w:p>
    <w:p w:rsidR="00AB2425" w:rsidRPr="00AB2425" w:rsidRDefault="00AB2425" w:rsidP="00AB2425">
      <w:pPr>
        <w:pStyle w:val="ConsPlusTitle"/>
        <w:ind w:firstLine="540"/>
        <w:jc w:val="both"/>
        <w:rPr>
          <w:b w:val="0"/>
          <w:sz w:val="24"/>
          <w:szCs w:val="24"/>
        </w:rPr>
      </w:pPr>
      <w:r w:rsidRPr="00AB2425">
        <w:rPr>
          <w:b w:val="0"/>
          <w:sz w:val="24"/>
          <w:szCs w:val="24"/>
        </w:rPr>
        <w:t xml:space="preserve">2. Решение Совета депутатов от 24.06.2016 № 6/42-рс «Об утверждении Положения о бюджетном процессе в муниципальном образовании </w:t>
      </w:r>
      <w:proofErr w:type="spellStart"/>
      <w:r w:rsidRPr="00AB2425">
        <w:rPr>
          <w:b w:val="0"/>
          <w:sz w:val="24"/>
          <w:szCs w:val="24"/>
        </w:rPr>
        <w:t>Болдыревский</w:t>
      </w:r>
      <w:proofErr w:type="spellEnd"/>
      <w:r w:rsidRPr="00AB2425">
        <w:rPr>
          <w:b w:val="0"/>
          <w:sz w:val="24"/>
          <w:szCs w:val="24"/>
        </w:rPr>
        <w:t xml:space="preserve"> сельсовет </w:t>
      </w:r>
      <w:proofErr w:type="spellStart"/>
      <w:r w:rsidRPr="00AB2425">
        <w:rPr>
          <w:b w:val="0"/>
          <w:sz w:val="24"/>
          <w:szCs w:val="24"/>
        </w:rPr>
        <w:t>Ташлинского</w:t>
      </w:r>
      <w:proofErr w:type="spellEnd"/>
      <w:r w:rsidRPr="00AB2425">
        <w:rPr>
          <w:b w:val="0"/>
          <w:sz w:val="24"/>
          <w:szCs w:val="24"/>
        </w:rPr>
        <w:t xml:space="preserve"> района Оренбургской области» считать утратившим силу.</w:t>
      </w:r>
    </w:p>
    <w:p w:rsidR="00AB2425" w:rsidRPr="00AB2425" w:rsidRDefault="00AB2425" w:rsidP="00AB2425">
      <w:pPr>
        <w:pStyle w:val="ConsPlusNormal0"/>
        <w:ind w:firstLine="540"/>
        <w:jc w:val="both"/>
        <w:rPr>
          <w:sz w:val="24"/>
          <w:szCs w:val="24"/>
        </w:rPr>
      </w:pPr>
      <w:r w:rsidRPr="00AB2425">
        <w:rPr>
          <w:sz w:val="24"/>
          <w:szCs w:val="24"/>
        </w:rPr>
        <w:t>3. Контроль за исполнением настоящего Решения оставляю за собой.</w:t>
      </w:r>
    </w:p>
    <w:p w:rsidR="00AB2425" w:rsidRPr="00AB2425" w:rsidRDefault="00AB2425" w:rsidP="00AB2425">
      <w:pPr>
        <w:ind w:firstLine="540"/>
        <w:jc w:val="both"/>
        <w:rPr>
          <w:rFonts w:ascii="Arial" w:hAnsi="Arial" w:cs="Arial"/>
          <w:snapToGrid w:val="0"/>
        </w:rPr>
      </w:pPr>
      <w:r w:rsidRPr="00AB2425">
        <w:rPr>
          <w:rStyle w:val="FontStyle12"/>
          <w:rFonts w:ascii="Arial" w:eastAsia="Calibri" w:hAnsi="Arial" w:cs="Arial"/>
          <w:sz w:val="24"/>
          <w:szCs w:val="24"/>
        </w:rPr>
        <w:t xml:space="preserve">4. </w:t>
      </w:r>
      <w:r w:rsidRPr="00AB2425">
        <w:rPr>
          <w:rFonts w:ascii="Arial" w:hAnsi="Arial" w:cs="Arial"/>
          <w:snapToGrid w:val="0"/>
        </w:rPr>
        <w:t>Настоящее решение вступает в силу со дня его официального опубликования.</w:t>
      </w:r>
    </w:p>
    <w:p w:rsidR="00AB2425" w:rsidRDefault="00AB2425" w:rsidP="00AB2425">
      <w:pPr>
        <w:ind w:firstLine="540"/>
        <w:jc w:val="both"/>
        <w:rPr>
          <w:rFonts w:ascii="Arial" w:hAnsi="Arial" w:cs="Arial"/>
        </w:rPr>
      </w:pPr>
      <w:r w:rsidRPr="00AB2425">
        <w:rPr>
          <w:rFonts w:ascii="Arial" w:hAnsi="Arial" w:cs="Arial"/>
          <w:snapToGrid w:val="0"/>
        </w:rPr>
        <w:t xml:space="preserve">5. </w:t>
      </w:r>
      <w:r w:rsidRPr="00AB2425">
        <w:rPr>
          <w:rFonts w:ascii="Arial" w:hAnsi="Arial" w:cs="Arial"/>
        </w:rPr>
        <w:t xml:space="preserve">Положения абзацев двадцать восьмого – двадцать девятого пункта 5 статьи 2 Положения применяется к правоотношениям, возникающим при составлении и исполнении бюджетов </w:t>
      </w:r>
      <w:r w:rsidRPr="00AB2425">
        <w:rPr>
          <w:rStyle w:val="FontStyle11"/>
          <w:rFonts w:ascii="Arial" w:hAnsi="Arial" w:cs="Arial"/>
          <w:b w:val="0"/>
          <w:bCs w:val="0"/>
          <w:sz w:val="24"/>
          <w:szCs w:val="24"/>
        </w:rPr>
        <w:t xml:space="preserve">в </w:t>
      </w:r>
      <w:proofErr w:type="spellStart"/>
      <w:r w:rsidRPr="00AB2425">
        <w:rPr>
          <w:rStyle w:val="FontStyle11"/>
          <w:rFonts w:ascii="Arial" w:hAnsi="Arial" w:cs="Arial"/>
          <w:b w:val="0"/>
          <w:bCs w:val="0"/>
          <w:sz w:val="24"/>
          <w:szCs w:val="24"/>
        </w:rPr>
        <w:t>Болдыревском</w:t>
      </w:r>
      <w:proofErr w:type="spellEnd"/>
      <w:r w:rsidRPr="00AB2425">
        <w:rPr>
          <w:rStyle w:val="FontStyle11"/>
          <w:rFonts w:ascii="Arial" w:hAnsi="Arial" w:cs="Arial"/>
          <w:b w:val="0"/>
          <w:bCs w:val="0"/>
          <w:sz w:val="24"/>
          <w:szCs w:val="24"/>
        </w:rPr>
        <w:t xml:space="preserve"> сельсовете </w:t>
      </w:r>
      <w:proofErr w:type="spellStart"/>
      <w:r w:rsidRPr="00AB2425">
        <w:rPr>
          <w:rStyle w:val="FontStyle11"/>
          <w:rFonts w:ascii="Arial" w:hAnsi="Arial" w:cs="Arial"/>
          <w:b w:val="0"/>
          <w:bCs w:val="0"/>
          <w:sz w:val="24"/>
          <w:szCs w:val="24"/>
        </w:rPr>
        <w:t>Ташлинского</w:t>
      </w:r>
      <w:proofErr w:type="spellEnd"/>
      <w:r w:rsidRPr="00AB2425">
        <w:rPr>
          <w:rStyle w:val="FontStyle11"/>
          <w:rFonts w:ascii="Arial" w:hAnsi="Arial" w:cs="Arial"/>
          <w:b w:val="0"/>
          <w:bCs w:val="0"/>
          <w:sz w:val="24"/>
          <w:szCs w:val="24"/>
        </w:rPr>
        <w:t xml:space="preserve"> района Оренбургской области</w:t>
      </w:r>
      <w:r w:rsidRPr="00AB2425">
        <w:rPr>
          <w:rFonts w:ascii="Arial" w:hAnsi="Arial" w:cs="Arial"/>
        </w:rPr>
        <w:t>, начиная с бюджета на 2022 год и на плановый период 2023 и 2024 годов.</w:t>
      </w:r>
    </w:p>
    <w:p w:rsidR="00AB2425" w:rsidRDefault="00AB2425" w:rsidP="00AB2425">
      <w:pPr>
        <w:ind w:firstLine="540"/>
        <w:jc w:val="both"/>
        <w:rPr>
          <w:rFonts w:ascii="Arial" w:hAnsi="Arial" w:cs="Arial"/>
        </w:rPr>
      </w:pPr>
    </w:p>
    <w:p w:rsidR="00AB2425" w:rsidRDefault="00AB2425" w:rsidP="00AB2425">
      <w:pPr>
        <w:ind w:firstLine="540"/>
        <w:jc w:val="both"/>
        <w:rPr>
          <w:rFonts w:ascii="Arial" w:hAnsi="Arial" w:cs="Arial"/>
        </w:rPr>
      </w:pPr>
    </w:p>
    <w:p w:rsidR="00AB2425" w:rsidRPr="00AB2425" w:rsidRDefault="00AB2425" w:rsidP="00AB2425">
      <w:pPr>
        <w:ind w:firstLine="540"/>
        <w:jc w:val="both"/>
        <w:rPr>
          <w:rFonts w:ascii="Arial" w:hAnsi="Arial" w:cs="Arial"/>
        </w:rPr>
      </w:pPr>
    </w:p>
    <w:p w:rsidR="00AB2425" w:rsidRDefault="00AB2425" w:rsidP="00AB2425">
      <w:pPr>
        <w:pStyle w:val="a3"/>
        <w:tabs>
          <w:tab w:val="left" w:pos="7392"/>
        </w:tabs>
        <w:ind w:left="0" w:right="-5"/>
        <w:jc w:val="both"/>
        <w:rPr>
          <w:rFonts w:ascii="Arial" w:hAnsi="Arial" w:cs="Arial"/>
          <w:sz w:val="24"/>
        </w:rPr>
      </w:pPr>
      <w:r w:rsidRPr="00AB2425">
        <w:rPr>
          <w:rFonts w:ascii="Arial" w:hAnsi="Arial" w:cs="Arial"/>
          <w:sz w:val="24"/>
        </w:rPr>
        <w:t>Председатель Совета Депутатов</w:t>
      </w:r>
      <w:r w:rsidRPr="00AB2425">
        <w:rPr>
          <w:rFonts w:ascii="Arial" w:hAnsi="Arial" w:cs="Arial"/>
          <w:sz w:val="24"/>
        </w:rPr>
        <w:tab/>
      </w:r>
      <w:proofErr w:type="spellStart"/>
      <w:r w:rsidRPr="00AB2425">
        <w:rPr>
          <w:rFonts w:ascii="Arial" w:hAnsi="Arial" w:cs="Arial"/>
          <w:sz w:val="24"/>
        </w:rPr>
        <w:t>Т.В.Бондарь</w:t>
      </w:r>
      <w:proofErr w:type="spellEnd"/>
    </w:p>
    <w:p w:rsidR="00AB2425" w:rsidRPr="00AB2425" w:rsidRDefault="00AB2425" w:rsidP="00AB2425">
      <w:pPr>
        <w:pStyle w:val="a3"/>
        <w:tabs>
          <w:tab w:val="left" w:pos="7392"/>
        </w:tabs>
        <w:ind w:left="0" w:right="-5"/>
        <w:jc w:val="both"/>
        <w:rPr>
          <w:rFonts w:ascii="Arial" w:hAnsi="Arial" w:cs="Arial"/>
          <w:sz w:val="24"/>
        </w:rPr>
      </w:pPr>
    </w:p>
    <w:p w:rsidR="00AB2425" w:rsidRPr="00AB2425" w:rsidRDefault="00AB2425" w:rsidP="00AB2425">
      <w:pPr>
        <w:pStyle w:val="a3"/>
        <w:tabs>
          <w:tab w:val="left" w:pos="6660"/>
          <w:tab w:val="left" w:pos="6840"/>
        </w:tabs>
        <w:ind w:left="0" w:right="-5"/>
        <w:jc w:val="both"/>
        <w:rPr>
          <w:rFonts w:ascii="Arial" w:hAnsi="Arial" w:cs="Arial"/>
          <w:sz w:val="24"/>
        </w:rPr>
      </w:pPr>
      <w:r w:rsidRPr="00AB2425">
        <w:rPr>
          <w:rFonts w:ascii="Arial" w:hAnsi="Arial" w:cs="Arial"/>
          <w:sz w:val="24"/>
        </w:rPr>
        <w:t>Глава муниципального образования</w:t>
      </w:r>
      <w:r w:rsidRPr="00AB2425">
        <w:rPr>
          <w:rFonts w:ascii="Arial" w:hAnsi="Arial" w:cs="Arial"/>
          <w:sz w:val="24"/>
        </w:rPr>
        <w:tab/>
      </w:r>
      <w:r w:rsidRPr="00AB2425">
        <w:rPr>
          <w:rFonts w:ascii="Arial" w:hAnsi="Arial" w:cs="Arial"/>
          <w:sz w:val="24"/>
        </w:rPr>
        <w:tab/>
      </w:r>
      <w:r w:rsidRPr="00AB2425">
        <w:rPr>
          <w:rFonts w:ascii="Arial" w:hAnsi="Arial" w:cs="Arial"/>
          <w:sz w:val="24"/>
        </w:rPr>
        <w:tab/>
        <w:t xml:space="preserve">    </w:t>
      </w:r>
      <w:proofErr w:type="spellStart"/>
      <w:r w:rsidRPr="00AB2425">
        <w:rPr>
          <w:rFonts w:ascii="Arial" w:hAnsi="Arial" w:cs="Arial"/>
          <w:sz w:val="24"/>
        </w:rPr>
        <w:t>Н.В.Широкова</w:t>
      </w:r>
      <w:proofErr w:type="spellEnd"/>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Default="00AB2425" w:rsidP="00AB2425">
      <w:pPr>
        <w:pStyle w:val="ConsPlusNormal0"/>
        <w:jc w:val="right"/>
        <w:rPr>
          <w:sz w:val="24"/>
          <w:szCs w:val="24"/>
        </w:rPr>
      </w:pPr>
    </w:p>
    <w:p w:rsidR="00AB2425" w:rsidRPr="00AB2425" w:rsidRDefault="00AB2425" w:rsidP="00AB2425">
      <w:pPr>
        <w:pStyle w:val="ConsPlusNormal0"/>
        <w:jc w:val="right"/>
        <w:rPr>
          <w:sz w:val="24"/>
          <w:szCs w:val="24"/>
        </w:rPr>
      </w:pPr>
      <w:bookmarkStart w:id="0" w:name="_GoBack"/>
      <w:bookmarkEnd w:id="0"/>
      <w:r w:rsidRPr="00AB2425">
        <w:rPr>
          <w:sz w:val="24"/>
          <w:szCs w:val="24"/>
        </w:rPr>
        <w:lastRenderedPageBreak/>
        <w:t xml:space="preserve">Приложение № 1 </w:t>
      </w:r>
    </w:p>
    <w:p w:rsidR="00AB2425" w:rsidRPr="00AB2425" w:rsidRDefault="00AB2425" w:rsidP="00AB2425">
      <w:pPr>
        <w:pStyle w:val="ConsPlusNormal0"/>
        <w:jc w:val="right"/>
        <w:rPr>
          <w:sz w:val="24"/>
          <w:szCs w:val="24"/>
        </w:rPr>
      </w:pPr>
      <w:r w:rsidRPr="00AB2425">
        <w:rPr>
          <w:sz w:val="24"/>
          <w:szCs w:val="24"/>
        </w:rPr>
        <w:t>к решению Совета депутатов</w:t>
      </w:r>
    </w:p>
    <w:p w:rsidR="00AB2425" w:rsidRDefault="00AB2425" w:rsidP="00AB2425">
      <w:pPr>
        <w:pStyle w:val="ConsPlusNormal0"/>
        <w:jc w:val="right"/>
        <w:rPr>
          <w:sz w:val="24"/>
          <w:szCs w:val="24"/>
          <w:u w:val="single"/>
        </w:rPr>
      </w:pPr>
      <w:r w:rsidRPr="00AB2425">
        <w:rPr>
          <w:sz w:val="24"/>
          <w:szCs w:val="24"/>
        </w:rPr>
        <w:t xml:space="preserve">                                                                                   от 14.07.2022 № 15/53</w:t>
      </w:r>
    </w:p>
    <w:p w:rsidR="00AB2425" w:rsidRDefault="00AB2425" w:rsidP="00AB2425">
      <w:pPr>
        <w:pStyle w:val="ConsPlusNormal0"/>
        <w:jc w:val="right"/>
        <w:rPr>
          <w:sz w:val="24"/>
          <w:szCs w:val="24"/>
          <w:u w:val="single"/>
        </w:rPr>
      </w:pPr>
    </w:p>
    <w:p w:rsidR="00AB2425" w:rsidRPr="00AB2425" w:rsidRDefault="00AB2425" w:rsidP="00AB2425">
      <w:pPr>
        <w:pStyle w:val="ConsPlusNormal0"/>
        <w:jc w:val="right"/>
        <w:rPr>
          <w:sz w:val="24"/>
          <w:szCs w:val="24"/>
          <w:u w:val="single"/>
        </w:rPr>
      </w:pPr>
    </w:p>
    <w:p w:rsidR="00AB2425" w:rsidRPr="00AB2425" w:rsidRDefault="00AB2425" w:rsidP="00AB2425">
      <w:pPr>
        <w:pStyle w:val="ConsPlusTitle"/>
        <w:jc w:val="center"/>
        <w:rPr>
          <w:sz w:val="24"/>
          <w:szCs w:val="24"/>
        </w:rPr>
      </w:pPr>
      <w:bookmarkStart w:id="1" w:name="Par49"/>
      <w:bookmarkEnd w:id="1"/>
      <w:r w:rsidRPr="00AB2425">
        <w:rPr>
          <w:sz w:val="24"/>
          <w:szCs w:val="24"/>
        </w:rPr>
        <w:t xml:space="preserve">Положение </w:t>
      </w:r>
    </w:p>
    <w:p w:rsidR="00AB2425" w:rsidRPr="00AB2425" w:rsidRDefault="00AB2425" w:rsidP="00AB2425">
      <w:pPr>
        <w:pStyle w:val="ConsPlusTitle"/>
        <w:jc w:val="center"/>
        <w:rPr>
          <w:sz w:val="24"/>
          <w:szCs w:val="24"/>
        </w:rPr>
      </w:pPr>
      <w:r w:rsidRPr="00AB2425">
        <w:rPr>
          <w:sz w:val="24"/>
          <w:szCs w:val="24"/>
        </w:rPr>
        <w:t xml:space="preserve">о бюджетном процессе в муниципальном образовании </w:t>
      </w:r>
      <w:proofErr w:type="spellStart"/>
      <w:r w:rsidRPr="00AB2425">
        <w:rPr>
          <w:sz w:val="24"/>
          <w:szCs w:val="24"/>
        </w:rPr>
        <w:t>Болдыревский</w:t>
      </w:r>
      <w:proofErr w:type="spellEnd"/>
      <w:r w:rsidRPr="00AB2425">
        <w:rPr>
          <w:sz w:val="24"/>
          <w:szCs w:val="24"/>
        </w:rPr>
        <w:t xml:space="preserve"> сельсовет </w:t>
      </w:r>
      <w:proofErr w:type="spellStart"/>
      <w:r w:rsidRPr="00AB2425">
        <w:rPr>
          <w:sz w:val="24"/>
          <w:szCs w:val="24"/>
        </w:rPr>
        <w:t>Ташлинского</w:t>
      </w:r>
      <w:proofErr w:type="spellEnd"/>
      <w:r w:rsidRPr="00AB2425">
        <w:rPr>
          <w:sz w:val="24"/>
          <w:szCs w:val="24"/>
        </w:rPr>
        <w:t xml:space="preserve"> района Оренбургской области</w:t>
      </w:r>
    </w:p>
    <w:p w:rsidR="00AB2425" w:rsidRPr="00AB2425" w:rsidRDefault="00AB2425" w:rsidP="00AB2425">
      <w:pPr>
        <w:pStyle w:val="ConsPlusNormal0"/>
        <w:jc w:val="center"/>
        <w:rPr>
          <w:sz w:val="24"/>
          <w:szCs w:val="24"/>
        </w:rPr>
      </w:pPr>
    </w:p>
    <w:p w:rsidR="00AB2425" w:rsidRPr="00AB2425" w:rsidRDefault="00AB2425" w:rsidP="00AB2425">
      <w:pPr>
        <w:autoSpaceDE w:val="0"/>
        <w:autoSpaceDN w:val="0"/>
        <w:adjustRightInd w:val="0"/>
        <w:jc w:val="center"/>
        <w:rPr>
          <w:rFonts w:ascii="Arial" w:hAnsi="Arial" w:cs="Arial"/>
          <w:b/>
          <w:caps/>
        </w:rPr>
      </w:pPr>
      <w:r w:rsidRPr="00AB2425">
        <w:rPr>
          <w:rFonts w:ascii="Arial" w:hAnsi="Arial" w:cs="Arial"/>
          <w:b/>
          <w:caps/>
        </w:rPr>
        <w:t>глава 1. Общие положения</w:t>
      </w:r>
    </w:p>
    <w:p w:rsidR="00AB2425" w:rsidRPr="00AB2425" w:rsidRDefault="00AB2425" w:rsidP="00AB2425">
      <w:pPr>
        <w:autoSpaceDE w:val="0"/>
        <w:autoSpaceDN w:val="0"/>
        <w:adjustRightInd w:val="0"/>
        <w:jc w:val="center"/>
        <w:rPr>
          <w:rFonts w:ascii="Arial" w:hAnsi="Arial" w:cs="Arial"/>
          <w:b/>
        </w:rPr>
      </w:pPr>
      <w:r w:rsidRPr="00AB2425">
        <w:rPr>
          <w:rFonts w:ascii="Arial" w:hAnsi="Arial" w:cs="Arial"/>
          <w:b/>
        </w:rPr>
        <w:t>Статья 1. Правоотношения, регулируемые настоящим Положением</w:t>
      </w:r>
    </w:p>
    <w:p w:rsidR="00AB2425" w:rsidRPr="00AB2425" w:rsidRDefault="00AB2425" w:rsidP="00AB2425">
      <w:pPr>
        <w:autoSpaceDE w:val="0"/>
        <w:autoSpaceDN w:val="0"/>
        <w:adjustRightInd w:val="0"/>
        <w:ind w:firstLine="709"/>
        <w:jc w:val="both"/>
        <w:rPr>
          <w:rFonts w:ascii="Arial" w:hAnsi="Arial" w:cs="Arial"/>
          <w:b/>
        </w:rPr>
      </w:pPr>
    </w:p>
    <w:p w:rsidR="00AB2425" w:rsidRPr="00AB2425" w:rsidRDefault="00AB2425" w:rsidP="00AB2425">
      <w:pPr>
        <w:tabs>
          <w:tab w:val="left" w:pos="0"/>
        </w:tabs>
        <w:autoSpaceDE w:val="0"/>
        <w:autoSpaceDN w:val="0"/>
        <w:adjustRightInd w:val="0"/>
        <w:ind w:firstLine="709"/>
        <w:jc w:val="both"/>
        <w:rPr>
          <w:rFonts w:ascii="Arial" w:hAnsi="Arial" w:cs="Arial"/>
        </w:rPr>
      </w:pPr>
      <w:r w:rsidRPr="00AB2425">
        <w:rPr>
          <w:rFonts w:ascii="Arial" w:eastAsia="Times New Roman CYR" w:hAnsi="Arial" w:cs="Arial"/>
        </w:rPr>
        <w:t xml:space="preserve">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proofErr w:type="spellStart"/>
      <w:r w:rsidRPr="00AB2425">
        <w:rPr>
          <w:rFonts w:ascii="Arial" w:eastAsia="Times New Roman CYR" w:hAnsi="Arial" w:cs="Arial"/>
        </w:rPr>
        <w:t>Болдыревский</w:t>
      </w:r>
      <w:proofErr w:type="spellEnd"/>
      <w:r w:rsidRPr="00AB2425">
        <w:rPr>
          <w:rFonts w:ascii="Arial" w:eastAsia="Times New Roman CYR" w:hAnsi="Arial" w:cs="Arial"/>
        </w:rPr>
        <w:t xml:space="preserve"> сельсовет </w:t>
      </w:r>
      <w:proofErr w:type="spellStart"/>
      <w:r w:rsidRPr="00AB2425">
        <w:rPr>
          <w:rFonts w:ascii="Arial" w:hAnsi="Arial" w:cs="Arial"/>
        </w:rPr>
        <w:t>Ташлинского</w:t>
      </w:r>
      <w:proofErr w:type="spellEnd"/>
      <w:r w:rsidRPr="00AB2425">
        <w:rPr>
          <w:rFonts w:ascii="Arial" w:hAnsi="Arial" w:cs="Arial"/>
        </w:rPr>
        <w:t xml:space="preserve"> района Оренбургской области (далее – </w:t>
      </w:r>
      <w:proofErr w:type="spellStart"/>
      <w:r w:rsidRPr="00AB2425">
        <w:rPr>
          <w:rFonts w:ascii="Arial" w:hAnsi="Arial" w:cs="Arial"/>
        </w:rPr>
        <w:t>Болдыревский</w:t>
      </w:r>
      <w:proofErr w:type="spellEnd"/>
      <w:r w:rsidRPr="00AB2425">
        <w:rPr>
          <w:rFonts w:ascii="Arial" w:hAnsi="Arial" w:cs="Arial"/>
        </w:rPr>
        <w:t xml:space="preserve"> сельсовет, поселение)</w:t>
      </w:r>
      <w:r w:rsidRPr="00AB2425">
        <w:rPr>
          <w:rFonts w:ascii="Arial" w:eastAsia="Times New Roman CYR" w:hAnsi="Arial" w:cs="Arial"/>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r w:rsidRPr="00AB2425">
        <w:rPr>
          <w:rFonts w:ascii="Arial" w:eastAsia="Times New Roman CYR" w:hAnsi="Arial" w:cs="Arial"/>
        </w:rPr>
        <w:t xml:space="preserve"> на очередной финансовый год</w:t>
      </w:r>
      <w:r w:rsidRPr="00AB2425">
        <w:rPr>
          <w:rFonts w:ascii="Arial" w:hAnsi="Arial" w:cs="Arial"/>
        </w:rPr>
        <w:t xml:space="preserve"> </w:t>
      </w:r>
      <w:r w:rsidRPr="00AB2425">
        <w:rPr>
          <w:rFonts w:ascii="Arial" w:eastAsia="Times New Roman CYR" w:hAnsi="Arial" w:cs="Arial"/>
        </w:rPr>
        <w:t>и плановый период (далее также – местный бюджет), утверждения и исполнения бюджета поселения на очередной финансовый год</w:t>
      </w:r>
      <w:r w:rsidRPr="00AB2425">
        <w:rPr>
          <w:rFonts w:ascii="Arial" w:hAnsi="Arial" w:cs="Arial"/>
        </w:rPr>
        <w:t xml:space="preserve"> </w:t>
      </w:r>
      <w:r w:rsidRPr="00AB2425">
        <w:rPr>
          <w:rFonts w:ascii="Arial" w:eastAsia="Times New Roman CYR" w:hAnsi="Arial" w:cs="Arial"/>
        </w:rPr>
        <w:t>и плановый период, контроля за его исполнением, осуществления бюджетного учета, составления, рассмотрения и утверждения бюджетной отчетности.</w:t>
      </w:r>
    </w:p>
    <w:p w:rsidR="00AB2425" w:rsidRPr="00AB2425" w:rsidRDefault="00AB2425" w:rsidP="00AB2425">
      <w:pPr>
        <w:tabs>
          <w:tab w:val="left" w:pos="0"/>
        </w:tabs>
        <w:ind w:firstLine="709"/>
        <w:jc w:val="both"/>
        <w:rPr>
          <w:rFonts w:ascii="Arial" w:hAnsi="Arial" w:cs="Arial"/>
        </w:rPr>
      </w:pPr>
      <w:r w:rsidRPr="00AB2425">
        <w:rPr>
          <w:rFonts w:ascii="Arial" w:hAnsi="Arial" w:cs="Arial"/>
        </w:rPr>
        <w:t xml:space="preserve">2. Бюджетный процесс в </w:t>
      </w:r>
      <w:proofErr w:type="spellStart"/>
      <w:r w:rsidRPr="00AB2425">
        <w:rPr>
          <w:rFonts w:ascii="Arial" w:hAnsi="Arial" w:cs="Arial"/>
        </w:rPr>
        <w:t>Болдыревском</w:t>
      </w:r>
      <w:proofErr w:type="spellEnd"/>
      <w:r w:rsidRPr="00AB2425">
        <w:rPr>
          <w:rFonts w:ascii="Arial" w:hAnsi="Arial" w:cs="Arial"/>
        </w:rPr>
        <w:t xml:space="preserve"> сельсовете регулируется Бюджетным кодексом Российской Федерации, федеральными законами, законами Оренбургской области, Уставом </w:t>
      </w:r>
      <w:proofErr w:type="spellStart"/>
      <w:r w:rsidRPr="00AB2425">
        <w:rPr>
          <w:rFonts w:ascii="Arial" w:hAnsi="Arial" w:cs="Arial"/>
        </w:rPr>
        <w:t>Болдыревского</w:t>
      </w:r>
      <w:proofErr w:type="spellEnd"/>
      <w:r w:rsidRPr="00AB2425">
        <w:rPr>
          <w:rFonts w:ascii="Arial" w:hAnsi="Arial" w:cs="Arial"/>
        </w:rPr>
        <w:t xml:space="preserve"> сельсовета, настоящим Положением и иными издаваемыми в соответствии с настоящим Положением муниципальными правовыми актами органов местного самоуправления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3. Органы местного самоуправления </w:t>
      </w:r>
      <w:proofErr w:type="spellStart"/>
      <w:r w:rsidRPr="00AB2425">
        <w:rPr>
          <w:rFonts w:ascii="Arial" w:hAnsi="Arial" w:cs="Arial"/>
        </w:rPr>
        <w:t>Болдыревского</w:t>
      </w:r>
      <w:proofErr w:type="spellEnd"/>
      <w:r w:rsidRPr="00AB2425">
        <w:rPr>
          <w:rFonts w:ascii="Arial" w:hAnsi="Arial" w:cs="Arial"/>
        </w:rPr>
        <w:t xml:space="preserve"> сельсовета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B2425" w:rsidRPr="00AB2425" w:rsidRDefault="00AB2425" w:rsidP="00AB2425">
      <w:pPr>
        <w:tabs>
          <w:tab w:val="left" w:pos="1080"/>
        </w:tabs>
        <w:autoSpaceDE w:val="0"/>
        <w:autoSpaceDN w:val="0"/>
        <w:adjustRightInd w:val="0"/>
        <w:ind w:firstLine="709"/>
        <w:jc w:val="both"/>
        <w:rPr>
          <w:rFonts w:ascii="Arial" w:hAnsi="Arial" w:cs="Arial"/>
        </w:rPr>
      </w:pPr>
      <w:r w:rsidRPr="00AB2425">
        <w:rPr>
          <w:rFonts w:ascii="Arial" w:hAnsi="Arial" w:cs="Arial"/>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AB2425" w:rsidRPr="00AB2425" w:rsidRDefault="00AB2425" w:rsidP="00AB2425">
      <w:pPr>
        <w:tabs>
          <w:tab w:val="left" w:pos="1080"/>
        </w:tabs>
        <w:autoSpaceDE w:val="0"/>
        <w:autoSpaceDN w:val="0"/>
        <w:adjustRightInd w:val="0"/>
        <w:ind w:firstLine="709"/>
        <w:jc w:val="both"/>
        <w:rPr>
          <w:rFonts w:ascii="Arial" w:hAnsi="Arial" w:cs="Arial"/>
        </w:rPr>
      </w:pPr>
    </w:p>
    <w:p w:rsidR="00AB2425" w:rsidRPr="00AB2425" w:rsidRDefault="00AB2425" w:rsidP="00AB2425">
      <w:pPr>
        <w:autoSpaceDE w:val="0"/>
        <w:autoSpaceDN w:val="0"/>
        <w:adjustRightInd w:val="0"/>
        <w:jc w:val="center"/>
        <w:rPr>
          <w:rFonts w:ascii="Arial" w:hAnsi="Arial" w:cs="Arial"/>
          <w:b/>
        </w:rPr>
      </w:pPr>
      <w:r w:rsidRPr="00AB2425">
        <w:rPr>
          <w:rFonts w:ascii="Arial" w:hAnsi="Arial" w:cs="Arial"/>
          <w:b/>
        </w:rPr>
        <w:t xml:space="preserve">Статья 2. Участники бюджетного процесса в </w:t>
      </w:r>
      <w:proofErr w:type="spellStart"/>
      <w:r w:rsidRPr="00AB2425">
        <w:rPr>
          <w:rFonts w:ascii="Arial" w:hAnsi="Arial" w:cs="Arial"/>
          <w:b/>
        </w:rPr>
        <w:t>Болдыревском</w:t>
      </w:r>
      <w:proofErr w:type="spellEnd"/>
      <w:r w:rsidRPr="00AB2425">
        <w:rPr>
          <w:rFonts w:ascii="Arial" w:hAnsi="Arial" w:cs="Arial"/>
          <w:b/>
        </w:rPr>
        <w:t xml:space="preserve"> сельсовете</w:t>
      </w:r>
    </w:p>
    <w:p w:rsidR="00AB2425" w:rsidRPr="00AB2425" w:rsidRDefault="00AB2425" w:rsidP="00AB2425">
      <w:pPr>
        <w:autoSpaceDE w:val="0"/>
        <w:autoSpaceDN w:val="0"/>
        <w:adjustRightInd w:val="0"/>
        <w:ind w:firstLine="709"/>
        <w:jc w:val="both"/>
        <w:rPr>
          <w:rFonts w:ascii="Arial" w:hAnsi="Arial" w:cs="Arial"/>
          <w:b/>
        </w:rPr>
      </w:pPr>
    </w:p>
    <w:p w:rsidR="00AB2425" w:rsidRPr="00AB2425" w:rsidRDefault="00AB2425" w:rsidP="00AB2425">
      <w:pPr>
        <w:autoSpaceDE w:val="0"/>
        <w:autoSpaceDN w:val="0"/>
        <w:adjustRightInd w:val="0"/>
        <w:ind w:firstLine="709"/>
        <w:jc w:val="both"/>
        <w:rPr>
          <w:rFonts w:ascii="Arial" w:hAnsi="Arial" w:cs="Arial"/>
        </w:rPr>
      </w:pPr>
      <w:r w:rsidRPr="00AB2425">
        <w:rPr>
          <w:rFonts w:ascii="Arial" w:hAnsi="Arial" w:cs="Arial"/>
        </w:rPr>
        <w:t xml:space="preserve">1. Участниками бюджетного процесса в </w:t>
      </w:r>
      <w:proofErr w:type="spellStart"/>
      <w:r w:rsidRPr="00AB2425">
        <w:rPr>
          <w:rFonts w:ascii="Arial" w:hAnsi="Arial" w:cs="Arial"/>
        </w:rPr>
        <w:t>Болдыревском</w:t>
      </w:r>
      <w:proofErr w:type="spellEnd"/>
      <w:r w:rsidRPr="00AB2425">
        <w:rPr>
          <w:rFonts w:ascii="Arial" w:hAnsi="Arial" w:cs="Arial"/>
        </w:rPr>
        <w:t xml:space="preserve"> сельсовете являются:</w:t>
      </w:r>
    </w:p>
    <w:p w:rsidR="00AB2425" w:rsidRPr="00AB2425" w:rsidRDefault="00AB2425" w:rsidP="00AB2425">
      <w:pPr>
        <w:ind w:firstLine="709"/>
        <w:jc w:val="both"/>
        <w:rPr>
          <w:rFonts w:ascii="Arial" w:hAnsi="Arial" w:cs="Arial"/>
        </w:rPr>
      </w:pPr>
      <w:r w:rsidRPr="00AB2425">
        <w:rPr>
          <w:rFonts w:ascii="Arial" w:hAnsi="Arial" w:cs="Arial"/>
        </w:rPr>
        <w:t xml:space="preserve">- Глава </w:t>
      </w:r>
      <w:proofErr w:type="spellStart"/>
      <w:r w:rsidRPr="00AB2425">
        <w:rPr>
          <w:rFonts w:ascii="Arial" w:hAnsi="Arial" w:cs="Arial"/>
        </w:rPr>
        <w:t>Болдыревского</w:t>
      </w:r>
      <w:proofErr w:type="spellEnd"/>
      <w:r w:rsidRPr="00AB2425">
        <w:rPr>
          <w:rFonts w:ascii="Arial" w:hAnsi="Arial" w:cs="Arial"/>
        </w:rPr>
        <w:t xml:space="preserve"> сельсовета (далее – глава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w:t>
      </w:r>
      <w:proofErr w:type="spellStart"/>
      <w:r w:rsidRPr="00AB2425">
        <w:rPr>
          <w:rFonts w:ascii="Arial" w:hAnsi="Arial" w:cs="Arial"/>
        </w:rPr>
        <w:t>Болдыревский</w:t>
      </w:r>
      <w:proofErr w:type="spellEnd"/>
      <w:r w:rsidRPr="00AB2425">
        <w:rPr>
          <w:rFonts w:ascii="Arial" w:hAnsi="Arial" w:cs="Arial"/>
        </w:rPr>
        <w:t xml:space="preserve"> Совет депутатов (далее –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suppressAutoHyphens/>
        <w:ind w:firstLine="709"/>
        <w:jc w:val="both"/>
        <w:rPr>
          <w:rFonts w:ascii="Arial" w:hAnsi="Arial" w:cs="Arial"/>
        </w:rPr>
      </w:pPr>
      <w:r w:rsidRPr="00AB2425">
        <w:rPr>
          <w:rFonts w:ascii="Arial" w:hAnsi="Arial" w:cs="Arial"/>
        </w:rPr>
        <w:t xml:space="preserve">- Администрация </w:t>
      </w:r>
      <w:proofErr w:type="spellStart"/>
      <w:r w:rsidRPr="00AB2425">
        <w:rPr>
          <w:rFonts w:ascii="Arial" w:hAnsi="Arial" w:cs="Arial"/>
        </w:rPr>
        <w:t>Болдыревского</w:t>
      </w:r>
      <w:proofErr w:type="spellEnd"/>
      <w:r w:rsidRPr="00AB2425">
        <w:rPr>
          <w:rFonts w:ascii="Arial" w:hAnsi="Arial" w:cs="Arial"/>
        </w:rPr>
        <w:t xml:space="preserve"> сельсовета (далее – администрация сельсовета);</w:t>
      </w:r>
    </w:p>
    <w:p w:rsidR="00AB2425" w:rsidRPr="00AB2425" w:rsidRDefault="00AB2425" w:rsidP="00AB2425">
      <w:pPr>
        <w:widowControl w:val="0"/>
        <w:autoSpaceDE w:val="0"/>
        <w:ind w:firstLine="709"/>
        <w:jc w:val="both"/>
        <w:rPr>
          <w:rFonts w:ascii="Arial" w:eastAsia="Arial" w:hAnsi="Arial" w:cs="Arial"/>
        </w:rPr>
      </w:pPr>
      <w:r w:rsidRPr="00AB2425">
        <w:rPr>
          <w:rFonts w:ascii="Arial" w:eastAsia="Arial" w:hAnsi="Arial" w:cs="Arial"/>
          <w:iCs/>
        </w:rPr>
        <w:t xml:space="preserve">- </w:t>
      </w:r>
      <w:r w:rsidRPr="00AB2425">
        <w:rPr>
          <w:rFonts w:ascii="Arial" w:eastAsia="Arial" w:hAnsi="Arial" w:cs="Arial"/>
        </w:rPr>
        <w:t xml:space="preserve">финансовый орган </w:t>
      </w:r>
      <w:proofErr w:type="spellStart"/>
      <w:r w:rsidRPr="00AB2425">
        <w:rPr>
          <w:rFonts w:ascii="Arial" w:eastAsia="Arial" w:hAnsi="Arial" w:cs="Arial"/>
        </w:rPr>
        <w:t>Болдыревского</w:t>
      </w:r>
      <w:proofErr w:type="spellEnd"/>
      <w:r w:rsidRPr="00AB2425">
        <w:rPr>
          <w:rFonts w:ascii="Arial" w:eastAsia="Arial" w:hAnsi="Arial" w:cs="Arial"/>
        </w:rPr>
        <w:t xml:space="preserve"> сельсовета;</w:t>
      </w:r>
    </w:p>
    <w:p w:rsidR="00AB2425" w:rsidRPr="00AB2425" w:rsidRDefault="00AB2425" w:rsidP="00AB2425">
      <w:pPr>
        <w:ind w:firstLine="709"/>
        <w:jc w:val="both"/>
        <w:rPr>
          <w:rFonts w:ascii="Arial" w:hAnsi="Arial" w:cs="Arial"/>
          <w:b/>
        </w:rPr>
      </w:pPr>
      <w:r w:rsidRPr="00AB2425">
        <w:rPr>
          <w:rFonts w:ascii="Arial" w:hAnsi="Arial" w:cs="Arial"/>
        </w:rPr>
        <w:t xml:space="preserve">- </w:t>
      </w:r>
      <w:bookmarkStart w:id="2" w:name="sub_15217"/>
      <w:r w:rsidRPr="00AB2425">
        <w:rPr>
          <w:rFonts w:ascii="Arial" w:hAnsi="Arial" w:cs="Arial"/>
        </w:rPr>
        <w:t>органы муниципального финансового контроля;</w:t>
      </w:r>
      <w:bookmarkEnd w:id="2"/>
    </w:p>
    <w:p w:rsidR="00AB2425" w:rsidRPr="00AB2425" w:rsidRDefault="00AB2425" w:rsidP="00AB2425">
      <w:pPr>
        <w:ind w:firstLine="709"/>
        <w:jc w:val="both"/>
        <w:rPr>
          <w:rFonts w:ascii="Arial" w:hAnsi="Arial" w:cs="Arial"/>
        </w:rPr>
      </w:pPr>
      <w:r w:rsidRPr="00AB2425">
        <w:rPr>
          <w:rFonts w:ascii="Arial" w:hAnsi="Arial" w:cs="Arial"/>
        </w:rPr>
        <w:t>- главные распорядители бюджетных средств;</w:t>
      </w:r>
    </w:p>
    <w:p w:rsidR="00AB2425" w:rsidRPr="00AB2425" w:rsidRDefault="00AB2425" w:rsidP="00AB2425">
      <w:pPr>
        <w:ind w:firstLine="709"/>
        <w:jc w:val="both"/>
        <w:rPr>
          <w:rFonts w:ascii="Arial" w:hAnsi="Arial" w:cs="Arial"/>
        </w:rPr>
      </w:pPr>
      <w:r w:rsidRPr="00AB2425">
        <w:rPr>
          <w:rFonts w:ascii="Arial" w:hAnsi="Arial" w:cs="Arial"/>
        </w:rPr>
        <w:t>- главные администраторы (администраторы) доходов местного бюджета;</w:t>
      </w:r>
    </w:p>
    <w:p w:rsidR="00AB2425" w:rsidRPr="00AB2425" w:rsidRDefault="00AB2425" w:rsidP="00AB2425">
      <w:pPr>
        <w:ind w:firstLine="709"/>
        <w:jc w:val="both"/>
        <w:rPr>
          <w:rFonts w:ascii="Arial" w:hAnsi="Arial" w:cs="Arial"/>
        </w:rPr>
      </w:pPr>
      <w:r w:rsidRPr="00AB2425">
        <w:rPr>
          <w:rFonts w:ascii="Arial" w:hAnsi="Arial" w:cs="Arial"/>
        </w:rPr>
        <w:t>- главные администраторы (администраторы) источников финансирования дефицита местного бюджета;</w:t>
      </w:r>
    </w:p>
    <w:p w:rsidR="00AB2425" w:rsidRPr="00AB2425" w:rsidRDefault="00AB2425" w:rsidP="00AB2425">
      <w:pPr>
        <w:ind w:firstLine="709"/>
        <w:rPr>
          <w:rFonts w:ascii="Arial" w:hAnsi="Arial" w:cs="Arial"/>
        </w:rPr>
      </w:pPr>
      <w:r w:rsidRPr="00AB2425">
        <w:rPr>
          <w:rFonts w:ascii="Arial" w:hAnsi="Arial" w:cs="Arial"/>
        </w:rPr>
        <w:lastRenderedPageBreak/>
        <w:t>- получатели бюджетных средств местного бюджета.</w:t>
      </w:r>
    </w:p>
    <w:p w:rsidR="00AB2425" w:rsidRPr="00AB2425" w:rsidRDefault="00AB2425" w:rsidP="00AB2425">
      <w:pPr>
        <w:ind w:firstLine="709"/>
        <w:jc w:val="both"/>
        <w:rPr>
          <w:rFonts w:ascii="Arial" w:hAnsi="Arial" w:cs="Arial"/>
        </w:rPr>
      </w:pPr>
      <w:r w:rsidRPr="00AB2425">
        <w:rPr>
          <w:rFonts w:ascii="Arial" w:eastAsia="Times New Roman CYR" w:hAnsi="Arial" w:cs="Arial"/>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AB2425">
        <w:rPr>
          <w:rFonts w:ascii="Arial" w:hAnsi="Arial" w:cs="Arial"/>
        </w:rPr>
        <w:t xml:space="preserve">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3. </w:t>
      </w:r>
      <w:proofErr w:type="spellStart"/>
      <w:r w:rsidRPr="00AB2425">
        <w:rPr>
          <w:rFonts w:ascii="Arial" w:hAnsi="Arial" w:cs="Arial"/>
        </w:rPr>
        <w:t>Болдыревский</w:t>
      </w:r>
      <w:proofErr w:type="spellEnd"/>
      <w:r w:rsidRPr="00AB2425">
        <w:rPr>
          <w:rFonts w:ascii="Arial" w:hAnsi="Arial" w:cs="Arial"/>
        </w:rPr>
        <w:t xml:space="preserve"> Совет депутатов обладает следующими бюджетными полномочиями:</w:t>
      </w:r>
    </w:p>
    <w:p w:rsidR="00AB2425" w:rsidRPr="00AB2425" w:rsidRDefault="00AB2425" w:rsidP="00AB2425">
      <w:pPr>
        <w:widowControl w:val="0"/>
        <w:ind w:firstLine="709"/>
        <w:jc w:val="both"/>
        <w:rPr>
          <w:rFonts w:ascii="Arial" w:hAnsi="Arial" w:cs="Arial"/>
        </w:rPr>
      </w:pPr>
      <w:bookmarkStart w:id="3" w:name="Par83"/>
      <w:bookmarkEnd w:id="3"/>
      <w:r w:rsidRPr="00AB2425">
        <w:rPr>
          <w:rFonts w:ascii="Arial" w:hAnsi="Arial" w:cs="Arial"/>
        </w:rPr>
        <w:t>-   рассматривает и утверждает бюджет и отчет о его исполнении;</w:t>
      </w:r>
    </w:p>
    <w:p w:rsidR="00AB2425" w:rsidRPr="00AB2425" w:rsidRDefault="00AB2425" w:rsidP="00AB2425">
      <w:pPr>
        <w:ind w:firstLine="709"/>
        <w:jc w:val="both"/>
        <w:rPr>
          <w:rFonts w:ascii="Arial" w:hAnsi="Arial" w:cs="Arial"/>
        </w:rPr>
      </w:pPr>
      <w:r w:rsidRPr="00AB2425">
        <w:rPr>
          <w:rFonts w:ascii="Arial" w:hAnsi="Arial"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AB2425" w:rsidRPr="00AB2425" w:rsidRDefault="00AB2425" w:rsidP="00AB2425">
      <w:pPr>
        <w:ind w:firstLine="709"/>
        <w:jc w:val="both"/>
        <w:rPr>
          <w:rFonts w:ascii="Arial" w:hAnsi="Arial" w:cs="Arial"/>
        </w:rPr>
      </w:pPr>
      <w:r w:rsidRPr="00AB2425">
        <w:rPr>
          <w:rFonts w:ascii="Arial" w:hAnsi="Arial" w:cs="Arial"/>
        </w:rPr>
        <w:t xml:space="preserve">-   формирует и определяет правовой статус органа внешнего муниципального финансового контроля; </w:t>
      </w:r>
    </w:p>
    <w:p w:rsidR="00AB2425" w:rsidRPr="00AB2425" w:rsidRDefault="00AB2425" w:rsidP="00AB2425">
      <w:pPr>
        <w:widowControl w:val="0"/>
        <w:ind w:firstLine="709"/>
        <w:jc w:val="both"/>
        <w:rPr>
          <w:rFonts w:ascii="Arial" w:hAnsi="Arial" w:cs="Arial"/>
        </w:rPr>
      </w:pPr>
      <w:r w:rsidRPr="00AB2425">
        <w:rPr>
          <w:rFonts w:ascii="Arial" w:hAnsi="Arial" w:cs="Arial"/>
        </w:rPr>
        <w:t>- устанавливает, изменяет и отменяет местные налоги и сборы в соответствии с законодательством Российской Федерации о налогах и сборах;</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определяет порядок управления и распоряжения имуществом, находящимся в собственности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определяет порядок предоставления межбюджетных трансфертов из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AB2425" w:rsidRPr="00AB2425" w:rsidRDefault="00AB2425" w:rsidP="00AB2425">
      <w:pPr>
        <w:ind w:firstLine="709"/>
        <w:jc w:val="both"/>
        <w:rPr>
          <w:rFonts w:ascii="Arial" w:hAnsi="Arial" w:cs="Arial"/>
        </w:rPr>
      </w:pPr>
      <w:r w:rsidRPr="00AB2425">
        <w:rPr>
          <w:rFonts w:ascii="Arial" w:hAnsi="Arial" w:cs="Arial"/>
        </w:rPr>
        <w:t>- осуществляет иные бюджетные полномочия в соответствии с бюджетным законодательством и настоящим Положением.</w:t>
      </w:r>
    </w:p>
    <w:p w:rsidR="00AB2425" w:rsidRPr="00AB2425" w:rsidRDefault="00AB2425" w:rsidP="00AB2425">
      <w:pPr>
        <w:ind w:firstLine="709"/>
        <w:jc w:val="both"/>
        <w:rPr>
          <w:rFonts w:ascii="Arial" w:hAnsi="Arial" w:cs="Arial"/>
        </w:rPr>
      </w:pPr>
      <w:r w:rsidRPr="00AB2425">
        <w:rPr>
          <w:rFonts w:ascii="Arial" w:hAnsi="Arial" w:cs="Arial"/>
        </w:rPr>
        <w:t>4. Глава сельсовета обладает следующими бюджетными полномочиями:</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подписывает и направляет для официального опубликования принятые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решения о бюджете и об исполнении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осуществляет иные бюджетные полномочия в соответствии с бюджетным законодательством и настоящим Положением.</w:t>
      </w:r>
    </w:p>
    <w:p w:rsidR="00AB2425" w:rsidRPr="00AB2425" w:rsidRDefault="00AB2425" w:rsidP="00AB2425">
      <w:pPr>
        <w:widowControl w:val="0"/>
        <w:ind w:firstLine="709"/>
        <w:jc w:val="both"/>
        <w:rPr>
          <w:rFonts w:ascii="Arial" w:hAnsi="Arial" w:cs="Arial"/>
        </w:rPr>
      </w:pPr>
      <w:r w:rsidRPr="00AB2425">
        <w:rPr>
          <w:rFonts w:ascii="Arial" w:hAnsi="Arial" w:cs="Arial"/>
        </w:rPr>
        <w:t>5. Администрация сельсовета обладает следующими бюджетными полномочиями:</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и сроки составления п</w:t>
      </w:r>
      <w:r w:rsidRPr="00AB2425">
        <w:rPr>
          <w:rFonts w:ascii="Arial" w:hAnsi="Arial" w:cs="Arial"/>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roofErr w:type="spellStart"/>
      <w:r w:rsidRPr="00AB2425">
        <w:rPr>
          <w:rFonts w:ascii="Arial" w:hAnsi="Arial" w:cs="Arial"/>
          <w:bCs/>
        </w:rPr>
        <w:t>Болдыревского</w:t>
      </w:r>
      <w:proofErr w:type="spellEnd"/>
      <w:r w:rsidRPr="00AB2425">
        <w:rPr>
          <w:rFonts w:ascii="Arial" w:hAnsi="Arial" w:cs="Arial"/>
          <w:bCs/>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обеспечивает составление проекта бюджета, вносит его с необходимыми документами и материалами на утверждение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устанавливает состав, порядок и срок внесения информации, которая подлежит внесению в муниципальную долговую книгу </w:t>
      </w:r>
      <w:r w:rsidRPr="00AB2425">
        <w:rPr>
          <w:rFonts w:ascii="Arial" w:hAnsi="Arial" w:cs="Arial"/>
          <w:color w:val="22272F"/>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AB2425">
        <w:rPr>
          <w:rFonts w:ascii="Arial" w:hAnsi="Arial" w:cs="Arial"/>
        </w:rPr>
        <w:t>;</w:t>
      </w:r>
    </w:p>
    <w:p w:rsidR="00AB2425" w:rsidRPr="00AB2425" w:rsidRDefault="00AB2425" w:rsidP="00AB2425">
      <w:pPr>
        <w:ind w:firstLine="709"/>
        <w:jc w:val="both"/>
        <w:rPr>
          <w:rFonts w:ascii="Arial" w:hAnsi="Arial" w:cs="Arial"/>
        </w:rPr>
      </w:pPr>
      <w:r w:rsidRPr="00AB2425">
        <w:rPr>
          <w:rFonts w:ascii="Arial" w:hAnsi="Arial" w:cs="Arial"/>
        </w:rPr>
        <w:t xml:space="preserve">-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w:t>
      </w:r>
      <w:r w:rsidRPr="00AB2425">
        <w:rPr>
          <w:rFonts w:ascii="Arial" w:hAnsi="Arial" w:cs="Arial"/>
        </w:rPr>
        <w:lastRenderedPageBreak/>
        <w:t>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AB2425" w:rsidRPr="00AB2425" w:rsidRDefault="00AB2425" w:rsidP="00AB2425">
      <w:pPr>
        <w:ind w:firstLine="709"/>
        <w:jc w:val="both"/>
        <w:rPr>
          <w:rFonts w:ascii="Arial" w:hAnsi="Arial" w:cs="Arial"/>
        </w:rPr>
      </w:pPr>
      <w:r w:rsidRPr="00AB2425">
        <w:rPr>
          <w:rFonts w:ascii="Arial" w:hAnsi="Arial" w:cs="Arial"/>
        </w:rPr>
        <w:t xml:space="preserve">- устанавливает порядок ведения реестра расходных обязательств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осуществляет муниципальные заимствования от имени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соответствии с Бюджетным кодексом Российской Федерации и Уставом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предоставляет от имени </w:t>
      </w:r>
      <w:proofErr w:type="spellStart"/>
      <w:r w:rsidRPr="00AB2425">
        <w:rPr>
          <w:rFonts w:ascii="Arial" w:hAnsi="Arial" w:cs="Arial"/>
        </w:rPr>
        <w:t>Болдыревского</w:t>
      </w:r>
      <w:proofErr w:type="spellEnd"/>
      <w:r w:rsidRPr="00AB2425">
        <w:rPr>
          <w:rFonts w:ascii="Arial" w:hAnsi="Arial" w:cs="Arial"/>
        </w:rPr>
        <w:t xml:space="preserve"> сельсовета муниципальные гарантии в пределах общей суммы предоставляемых гарантий, указанной в решении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бюджете, в соответствии с требованиями Бюджетного кодекса Российской Федерации и в порядке, установленном муниципальными правовыми актами;</w:t>
      </w:r>
    </w:p>
    <w:p w:rsidR="00AB2425" w:rsidRPr="00AB2425" w:rsidRDefault="00AB2425" w:rsidP="00AB2425">
      <w:pPr>
        <w:ind w:firstLine="709"/>
        <w:jc w:val="both"/>
        <w:rPr>
          <w:rFonts w:ascii="Arial" w:hAnsi="Arial" w:cs="Arial"/>
        </w:rPr>
      </w:pPr>
      <w:r w:rsidRPr="00AB2425">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B2425" w:rsidRPr="00AB2425" w:rsidRDefault="00AB2425" w:rsidP="00AB2425">
      <w:pPr>
        <w:widowControl w:val="0"/>
        <w:ind w:firstLine="709"/>
        <w:jc w:val="both"/>
        <w:rPr>
          <w:rFonts w:ascii="Arial" w:hAnsi="Arial" w:cs="Arial"/>
        </w:rPr>
      </w:pPr>
      <w:r w:rsidRPr="00AB2425">
        <w:rPr>
          <w:rFonts w:ascii="Arial" w:hAnsi="Arial" w:cs="Arial"/>
        </w:rPr>
        <w:t>- разрабатывает и утверждает методики распределения и (или) порядки предоставления межбюджетных трансфертов;</w:t>
      </w:r>
    </w:p>
    <w:p w:rsidR="00AB2425" w:rsidRPr="00AB2425" w:rsidRDefault="00AB2425" w:rsidP="00AB2425">
      <w:pPr>
        <w:widowControl w:val="0"/>
        <w:ind w:firstLine="709"/>
        <w:jc w:val="both"/>
        <w:rPr>
          <w:rFonts w:ascii="Arial" w:hAnsi="Arial" w:cs="Arial"/>
        </w:rPr>
      </w:pPr>
      <w:r w:rsidRPr="00AB2425">
        <w:rPr>
          <w:rFonts w:ascii="Arial" w:hAnsi="Arial" w:cs="Arial"/>
        </w:rPr>
        <w:t>- обеспечивает исполнение бюджета и составление бюджетной отчетности;</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представляет отчет об исполнении бюджета на утверждение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обеспечивает управление муниципальным долгом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соответствии с Уставом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AB2425" w:rsidRPr="00AB2425" w:rsidRDefault="00AB2425" w:rsidP="00AB2425">
      <w:pPr>
        <w:ind w:firstLine="709"/>
        <w:jc w:val="both"/>
        <w:rPr>
          <w:rFonts w:ascii="Arial" w:hAnsi="Arial" w:cs="Arial"/>
        </w:rPr>
      </w:pPr>
      <w:r w:rsidRPr="00AB2425">
        <w:rPr>
          <w:rFonts w:ascii="Arial" w:hAnsi="Arial" w:cs="Arial"/>
        </w:rPr>
        <w:t xml:space="preserve">- устанавливает порядок разработки и утверждения, период действия, а также требования к составу и содержанию бюджетного прогноза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долгосрочный период с соблюдением требований Бюджетного кодекса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 утверждает бюджетный прогноз (изменения бюджетного прогноза)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долгосрочный период;</w:t>
      </w:r>
    </w:p>
    <w:p w:rsidR="00AB2425" w:rsidRPr="00AB2425" w:rsidRDefault="00AB2425" w:rsidP="00AB2425">
      <w:pPr>
        <w:ind w:firstLine="709"/>
        <w:jc w:val="both"/>
        <w:rPr>
          <w:rFonts w:ascii="Arial" w:hAnsi="Arial" w:cs="Arial"/>
        </w:rPr>
      </w:pPr>
      <w:r w:rsidRPr="00AB2425">
        <w:rPr>
          <w:rFonts w:ascii="Arial" w:hAnsi="Arial" w:cs="Arial"/>
        </w:rPr>
        <w:t xml:space="preserve">- устанавливает порядок разработки прогноза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одобряет прогноз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 одновременно с принятием решения о внесении проекта бюджета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утверждает муниципальные программы и определяет сроки их реализации;</w:t>
      </w:r>
    </w:p>
    <w:p w:rsidR="00AB2425" w:rsidRPr="00AB2425" w:rsidRDefault="00AB2425" w:rsidP="00AB2425">
      <w:pPr>
        <w:widowControl w:val="0"/>
        <w:ind w:firstLine="709"/>
        <w:jc w:val="both"/>
        <w:rPr>
          <w:rFonts w:ascii="Arial" w:hAnsi="Arial" w:cs="Arial"/>
        </w:rPr>
      </w:pPr>
      <w:r w:rsidRPr="00AB2425">
        <w:rPr>
          <w:rFonts w:ascii="Arial" w:hAnsi="Arial" w:cs="Arial"/>
        </w:rPr>
        <w:t>- устанавливает порядок определения сроков реализации муниципальных программ;</w:t>
      </w:r>
    </w:p>
    <w:p w:rsidR="00AB2425" w:rsidRPr="00AB2425" w:rsidRDefault="00AB2425" w:rsidP="00AB2425">
      <w:pPr>
        <w:ind w:firstLine="709"/>
        <w:jc w:val="both"/>
        <w:rPr>
          <w:rFonts w:ascii="Arial" w:hAnsi="Arial" w:cs="Arial"/>
        </w:rPr>
      </w:pPr>
      <w:r w:rsidRPr="00AB2425">
        <w:rPr>
          <w:rFonts w:ascii="Arial" w:hAnsi="Arial" w:cs="Arial"/>
        </w:rPr>
        <w:lastRenderedPageBreak/>
        <w:t xml:space="preserve">- устанавливает порядок принятия решений о муниципальных программах и </w:t>
      </w:r>
      <w:proofErr w:type="gramStart"/>
      <w:r w:rsidRPr="00AB2425">
        <w:rPr>
          <w:rFonts w:ascii="Arial" w:hAnsi="Arial" w:cs="Arial"/>
        </w:rPr>
        <w:t>формирования</w:t>
      </w:r>
      <w:proofErr w:type="gramEnd"/>
      <w:r w:rsidRPr="00AB2425">
        <w:rPr>
          <w:rFonts w:ascii="Arial" w:hAnsi="Arial" w:cs="Arial"/>
        </w:rPr>
        <w:t xml:space="preserve"> и реализации указанных программ;</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проведения оценки эффективности реализации муниципальной программы и ее критерии;</w:t>
      </w:r>
    </w:p>
    <w:p w:rsidR="00AB2425" w:rsidRPr="00AB2425" w:rsidRDefault="00AB2425" w:rsidP="00AB2425">
      <w:pPr>
        <w:ind w:firstLine="709"/>
        <w:jc w:val="both"/>
        <w:rPr>
          <w:rFonts w:ascii="Arial" w:hAnsi="Arial" w:cs="Arial"/>
        </w:rPr>
      </w:pPr>
      <w:r w:rsidRPr="00AB2425">
        <w:rPr>
          <w:rFonts w:ascii="Arial" w:hAnsi="Arial" w:cs="Arial"/>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разработки, утверждения и реализации ведомственных целевых программ;</w:t>
      </w:r>
    </w:p>
    <w:p w:rsidR="00AB2425" w:rsidRPr="00AB2425" w:rsidRDefault="00AB2425" w:rsidP="00AB2425">
      <w:pPr>
        <w:widowControl w:val="0"/>
        <w:ind w:firstLine="709"/>
        <w:jc w:val="both"/>
        <w:rPr>
          <w:rFonts w:ascii="Arial" w:hAnsi="Arial" w:cs="Arial"/>
        </w:rPr>
      </w:pPr>
      <w:r w:rsidRPr="00AB2425">
        <w:rPr>
          <w:rFonts w:ascii="Arial" w:hAnsi="Arial" w:cs="Arial"/>
        </w:rPr>
        <w:t>-  осуществляет внутренний муниципальный финансовый контроль;</w:t>
      </w:r>
    </w:p>
    <w:p w:rsidR="00AB2425" w:rsidRPr="00AB2425" w:rsidRDefault="00AB2425" w:rsidP="00AB2425">
      <w:pPr>
        <w:autoSpaceDE w:val="0"/>
        <w:autoSpaceDN w:val="0"/>
        <w:adjustRightInd w:val="0"/>
        <w:ind w:firstLine="709"/>
        <w:jc w:val="both"/>
        <w:rPr>
          <w:rFonts w:ascii="Arial" w:hAnsi="Arial" w:cs="Arial"/>
        </w:rPr>
      </w:pPr>
      <w:r w:rsidRPr="00AB2425">
        <w:rPr>
          <w:rFonts w:ascii="Arial" w:hAnsi="Arial" w:cs="Arial"/>
        </w:rPr>
        <w:t xml:space="preserve">- утверждает перечень главных администраторов доходов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соответствии с общими требованиями, установленными Правительством Российской Федерации;</w:t>
      </w:r>
    </w:p>
    <w:p w:rsidR="00AB2425" w:rsidRPr="00AB2425" w:rsidRDefault="00AB2425" w:rsidP="00AB2425">
      <w:pPr>
        <w:autoSpaceDE w:val="0"/>
        <w:autoSpaceDN w:val="0"/>
        <w:adjustRightInd w:val="0"/>
        <w:ind w:firstLine="709"/>
        <w:jc w:val="both"/>
        <w:rPr>
          <w:rFonts w:ascii="Arial" w:hAnsi="Arial" w:cs="Arial"/>
        </w:rPr>
      </w:pPr>
      <w:r w:rsidRPr="00AB2425">
        <w:rPr>
          <w:rFonts w:ascii="Arial" w:hAnsi="Arial" w:cs="Arial"/>
        </w:rPr>
        <w:t xml:space="preserve">- утверждает перечень главных администраторов источников финансирования дефицита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соответствии с общими требованиями, установленными Правительством Российской Федерации;</w:t>
      </w:r>
    </w:p>
    <w:p w:rsidR="00AB2425" w:rsidRPr="00AB2425" w:rsidRDefault="00AB2425" w:rsidP="00AB2425">
      <w:pPr>
        <w:widowControl w:val="0"/>
        <w:ind w:firstLine="709"/>
        <w:jc w:val="both"/>
        <w:rPr>
          <w:rFonts w:ascii="Arial" w:hAnsi="Arial" w:cs="Arial"/>
        </w:rPr>
      </w:pPr>
      <w:r w:rsidRPr="00AB2425">
        <w:rPr>
          <w:rFonts w:ascii="Arial" w:hAnsi="Arial" w:cs="Arial"/>
        </w:rPr>
        <w:t>- осуществляет иные бюджетные полномочия в соответствии с бюджетным законодательством и настоящим Положением.</w:t>
      </w:r>
    </w:p>
    <w:p w:rsidR="00AB2425" w:rsidRPr="00AB2425" w:rsidRDefault="00AB2425" w:rsidP="00AB2425">
      <w:pPr>
        <w:ind w:firstLine="709"/>
        <w:jc w:val="both"/>
        <w:rPr>
          <w:rFonts w:ascii="Arial" w:hAnsi="Arial" w:cs="Arial"/>
        </w:rPr>
      </w:pPr>
      <w:r w:rsidRPr="00AB2425">
        <w:rPr>
          <w:rFonts w:ascii="Arial" w:hAnsi="Arial" w:cs="Arial"/>
        </w:rPr>
        <w:t xml:space="preserve">6. Уполномоченным финансовым органом является Администрация </w:t>
      </w:r>
      <w:proofErr w:type="spellStart"/>
      <w:r w:rsidRPr="00AB2425">
        <w:rPr>
          <w:rFonts w:ascii="Arial" w:hAnsi="Arial" w:cs="Arial"/>
        </w:rPr>
        <w:t>Болдыревского</w:t>
      </w:r>
      <w:proofErr w:type="spellEnd"/>
      <w:r w:rsidRPr="00AB2425">
        <w:rPr>
          <w:rFonts w:ascii="Arial" w:hAnsi="Arial" w:cs="Arial"/>
        </w:rPr>
        <w:t xml:space="preserve"> сельсовета (далее также – финансовый орган).</w:t>
      </w:r>
    </w:p>
    <w:p w:rsidR="00AB2425" w:rsidRPr="00AB2425" w:rsidRDefault="00AB2425" w:rsidP="00AB2425">
      <w:pPr>
        <w:ind w:firstLine="709"/>
        <w:jc w:val="both"/>
        <w:rPr>
          <w:rFonts w:ascii="Arial" w:hAnsi="Arial" w:cs="Arial"/>
        </w:rPr>
      </w:pPr>
      <w:r w:rsidRPr="00AB2425">
        <w:rPr>
          <w:rFonts w:ascii="Arial" w:hAnsi="Arial" w:cs="Arial"/>
        </w:rPr>
        <w:t>6.1. Финансовый орган обладает следующими бюджетными полномочиями:</w:t>
      </w:r>
    </w:p>
    <w:p w:rsidR="00AB2425" w:rsidRPr="00AB2425" w:rsidRDefault="00AB2425" w:rsidP="00AB2425">
      <w:pPr>
        <w:ind w:firstLine="709"/>
        <w:jc w:val="both"/>
        <w:rPr>
          <w:rFonts w:ascii="Arial" w:hAnsi="Arial" w:cs="Arial"/>
        </w:rPr>
      </w:pPr>
      <w:r w:rsidRPr="00AB2425">
        <w:rPr>
          <w:rFonts w:ascii="Arial" w:hAnsi="Arial" w:cs="Arial"/>
        </w:rPr>
        <w:t xml:space="preserve">- составляет проект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представляет проект бюджета с необходимыми документами и материалами в Администрацию сельсовета для внесения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организует исполнение бюджета;</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составления и ведения сводной бюджетной росписи бюджета;</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составления и ведения кассового плана;</w:t>
      </w:r>
    </w:p>
    <w:p w:rsidR="00AB2425" w:rsidRPr="00AB2425" w:rsidRDefault="00AB2425" w:rsidP="00AB2425">
      <w:pPr>
        <w:ind w:firstLine="709"/>
        <w:jc w:val="both"/>
        <w:rPr>
          <w:rFonts w:ascii="Arial" w:hAnsi="Arial" w:cs="Arial"/>
        </w:rPr>
      </w:pPr>
      <w:r w:rsidRPr="00AB2425">
        <w:rPr>
          <w:rFonts w:ascii="Arial" w:hAnsi="Arial" w:cs="Arial"/>
        </w:rPr>
        <w:t>- осуществляет составление и ведение кассового плана;</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составления бюджетной отчетности;</w:t>
      </w:r>
    </w:p>
    <w:p w:rsidR="00AB2425" w:rsidRPr="00AB2425" w:rsidRDefault="00AB2425" w:rsidP="00AB2425">
      <w:pPr>
        <w:ind w:firstLine="709"/>
        <w:jc w:val="both"/>
        <w:rPr>
          <w:rFonts w:ascii="Arial" w:hAnsi="Arial" w:cs="Arial"/>
        </w:rPr>
      </w:pPr>
      <w:r w:rsidRPr="00AB2425">
        <w:rPr>
          <w:rFonts w:ascii="Arial" w:hAnsi="Arial" w:cs="Arial"/>
        </w:rPr>
        <w:t>- ежемесячно составляет и представляет отчет об исполнении бюджета в порядке, установленном Министерством финансов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 ведет муниципальную долговую книгу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управляет средствами резервного фонда в порядке, определенном администрацией сельсовета;</w:t>
      </w:r>
    </w:p>
    <w:p w:rsidR="00AB2425" w:rsidRPr="00AB2425" w:rsidRDefault="00AB2425" w:rsidP="00AB2425">
      <w:pPr>
        <w:ind w:firstLine="709"/>
        <w:jc w:val="both"/>
        <w:rPr>
          <w:rFonts w:ascii="Arial" w:hAnsi="Arial" w:cs="Arial"/>
        </w:rPr>
      </w:pPr>
      <w:r w:rsidRPr="00AB2425">
        <w:rPr>
          <w:rFonts w:ascii="Arial" w:hAnsi="Arial" w:cs="Arial"/>
        </w:rPr>
        <w:t>- ведет сводную бюджетную роспись;</w:t>
      </w:r>
    </w:p>
    <w:p w:rsidR="00AB2425" w:rsidRPr="00AB2425" w:rsidRDefault="00AB2425" w:rsidP="00AB2425">
      <w:pPr>
        <w:ind w:firstLine="709"/>
        <w:jc w:val="both"/>
        <w:rPr>
          <w:rFonts w:ascii="Arial" w:hAnsi="Arial" w:cs="Arial"/>
        </w:rPr>
      </w:pPr>
      <w:r w:rsidRPr="00AB2425">
        <w:rPr>
          <w:rFonts w:ascii="Arial" w:hAnsi="Arial" w:cs="Arial"/>
        </w:rPr>
        <w:t xml:space="preserve">- разрабатывает программу муниципальных заимствований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ведет реестр расходных обязательств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представляет реестр расходных обязательств </w:t>
      </w:r>
      <w:proofErr w:type="spellStart"/>
      <w:r w:rsidRPr="00AB2425">
        <w:rPr>
          <w:rFonts w:ascii="Arial" w:hAnsi="Arial" w:cs="Arial"/>
        </w:rPr>
        <w:t>Болдыревского</w:t>
      </w:r>
      <w:proofErr w:type="spellEnd"/>
      <w:r w:rsidRPr="00AB2425">
        <w:rPr>
          <w:rFonts w:ascii="Arial" w:hAnsi="Arial" w:cs="Arial"/>
        </w:rPr>
        <w:t xml:space="preserve"> сельсовета в финансовый орган Оренбургской области в порядке, установленном финансовым органом Оренбургской области;</w:t>
      </w:r>
    </w:p>
    <w:p w:rsidR="00AB2425" w:rsidRPr="00AB2425" w:rsidRDefault="00AB2425" w:rsidP="00AB2425">
      <w:pPr>
        <w:ind w:firstLine="709"/>
        <w:jc w:val="both"/>
        <w:rPr>
          <w:rFonts w:ascii="Arial" w:hAnsi="Arial" w:cs="Arial"/>
        </w:rPr>
      </w:pPr>
      <w:r w:rsidRPr="00AB2425">
        <w:rPr>
          <w:rFonts w:ascii="Arial" w:hAnsi="Arial" w:cs="Arial"/>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осуществляет методологическое руководство в процессе составления и исполнения бюджета;</w:t>
      </w:r>
    </w:p>
    <w:p w:rsidR="00AB2425" w:rsidRPr="00AB2425" w:rsidRDefault="00AB2425" w:rsidP="00AB2425">
      <w:pPr>
        <w:ind w:firstLine="709"/>
        <w:jc w:val="both"/>
        <w:rPr>
          <w:rFonts w:ascii="Arial" w:hAnsi="Arial" w:cs="Arial"/>
          <w:shd w:val="clear" w:color="auto" w:fill="FFFF00"/>
        </w:rPr>
      </w:pPr>
      <w:r w:rsidRPr="00AB2425">
        <w:rPr>
          <w:rFonts w:ascii="Arial" w:hAnsi="Arial" w:cs="Arial"/>
        </w:rPr>
        <w:t xml:space="preserve">- разрабатывает основные направления бюджетной политики и основные направления налоговой политики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lastRenderedPageBreak/>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AB2425" w:rsidRPr="00AB2425" w:rsidRDefault="00AB2425" w:rsidP="00AB2425">
      <w:pPr>
        <w:ind w:firstLine="709"/>
        <w:jc w:val="both"/>
        <w:rPr>
          <w:rFonts w:ascii="Arial" w:hAnsi="Arial" w:cs="Arial"/>
        </w:rPr>
      </w:pPr>
      <w:r w:rsidRPr="00AB2425">
        <w:rPr>
          <w:rFonts w:ascii="Arial" w:hAnsi="Arial" w:cs="Arial"/>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AB2425" w:rsidRPr="00AB2425" w:rsidRDefault="00AB2425" w:rsidP="00AB2425">
      <w:pPr>
        <w:ind w:firstLine="709"/>
        <w:jc w:val="both"/>
        <w:rPr>
          <w:rFonts w:ascii="Arial" w:hAnsi="Arial" w:cs="Arial"/>
        </w:rPr>
      </w:pPr>
      <w:r w:rsidRPr="00AB2425">
        <w:rPr>
          <w:rFonts w:ascii="Arial" w:hAnsi="Arial" w:cs="Arial"/>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AB2425" w:rsidRPr="00AB2425" w:rsidRDefault="00AB2425" w:rsidP="00AB2425">
      <w:pPr>
        <w:ind w:firstLine="709"/>
        <w:jc w:val="both"/>
        <w:rPr>
          <w:rFonts w:ascii="Arial" w:hAnsi="Arial" w:cs="Arial"/>
        </w:rPr>
      </w:pPr>
      <w:r w:rsidRPr="00AB2425">
        <w:rPr>
          <w:rFonts w:ascii="Arial" w:hAnsi="Arial" w:cs="Arial"/>
        </w:rPr>
        <w:t>- утверждает лимиты бюджетных обязательств для главных распорядителей средств бюджета;</w:t>
      </w:r>
    </w:p>
    <w:p w:rsidR="00AB2425" w:rsidRPr="00AB2425" w:rsidRDefault="00AB2425" w:rsidP="00AB2425">
      <w:pPr>
        <w:ind w:firstLine="709"/>
        <w:jc w:val="both"/>
        <w:rPr>
          <w:rFonts w:ascii="Arial" w:hAnsi="Arial" w:cs="Arial"/>
        </w:rPr>
      </w:pPr>
      <w:r w:rsidRPr="00AB2425">
        <w:rPr>
          <w:rFonts w:ascii="Arial" w:hAnsi="Arial" w:cs="Arial"/>
        </w:rPr>
        <w:t>- вносит изменения в лимиты бюджетных обязательств;</w:t>
      </w:r>
    </w:p>
    <w:p w:rsidR="00AB2425" w:rsidRPr="00AB2425" w:rsidRDefault="00AB2425" w:rsidP="00AB2425">
      <w:pPr>
        <w:ind w:firstLine="709"/>
        <w:jc w:val="both"/>
        <w:rPr>
          <w:rFonts w:ascii="Arial" w:hAnsi="Arial" w:cs="Arial"/>
        </w:rPr>
      </w:pPr>
      <w:r w:rsidRPr="00AB2425">
        <w:rPr>
          <w:rFonts w:ascii="Arial" w:hAnsi="Arial" w:cs="Arial"/>
        </w:rPr>
        <w:t xml:space="preserve">- разрабатывает программу муниципальных гарантий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устанавливает порядок проведения анализа финансового состояния принципала в целях предоставления муниципальной гарантии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проводит анализ финансового состояния принципала в целях предоставления муниципальной гарантии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AB2425" w:rsidRPr="00AB2425" w:rsidRDefault="00AB2425" w:rsidP="00AB2425">
      <w:pPr>
        <w:ind w:firstLine="709"/>
        <w:jc w:val="both"/>
        <w:rPr>
          <w:rFonts w:ascii="Arial" w:hAnsi="Arial" w:cs="Arial"/>
        </w:rPr>
      </w:pPr>
      <w:r w:rsidRPr="00AB2425">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Pr="00AB2425">
        <w:rPr>
          <w:rFonts w:ascii="Arial" w:hAnsi="Arial" w:cs="Arial"/>
        </w:rPr>
        <w:t>Болдыревского</w:t>
      </w:r>
      <w:proofErr w:type="spellEnd"/>
      <w:r w:rsidRPr="00AB2425">
        <w:rPr>
          <w:rFonts w:ascii="Arial" w:hAnsi="Arial" w:cs="Arial"/>
        </w:rPr>
        <w:t xml:space="preserve"> сельсовета и (или) находящиеся в их ведении казенные учреждения;</w:t>
      </w:r>
    </w:p>
    <w:p w:rsidR="00AB2425" w:rsidRPr="00AB2425" w:rsidRDefault="00AB2425" w:rsidP="00AB2425">
      <w:pPr>
        <w:ind w:firstLine="709"/>
        <w:jc w:val="both"/>
        <w:rPr>
          <w:rFonts w:ascii="Arial" w:hAnsi="Arial" w:cs="Arial"/>
        </w:rPr>
      </w:pPr>
      <w:r w:rsidRPr="00AB2425">
        <w:rPr>
          <w:rFonts w:ascii="Arial" w:hAnsi="Arial" w:cs="Arial"/>
        </w:rPr>
        <w:t>- устанавливает перечень и коды целевых статей расходов бюджета;</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исполнения бюджета по расходам;</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исполнения бюджета по источникам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осуществляет управление средствами на едином счете бюджета в установленном им порядке;</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B2425" w:rsidRPr="00AB2425" w:rsidRDefault="00AB2425" w:rsidP="00AB2425">
      <w:pPr>
        <w:ind w:firstLine="709"/>
        <w:jc w:val="both"/>
        <w:rPr>
          <w:rFonts w:ascii="Arial" w:hAnsi="Arial" w:cs="Arial"/>
        </w:rPr>
      </w:pPr>
      <w:r w:rsidRPr="00AB2425">
        <w:rPr>
          <w:rFonts w:ascii="Arial" w:hAnsi="Arial" w:cs="Arial"/>
        </w:rPr>
        <w:t xml:space="preserve"> - осуществляет составление и ведение кассового плана исполнения бюджета;</w:t>
      </w:r>
    </w:p>
    <w:p w:rsidR="00AB2425" w:rsidRPr="00AB2425" w:rsidRDefault="00AB2425" w:rsidP="00AB2425">
      <w:pPr>
        <w:ind w:firstLine="709"/>
        <w:jc w:val="both"/>
        <w:rPr>
          <w:rFonts w:ascii="Arial" w:hAnsi="Arial" w:cs="Arial"/>
        </w:rPr>
      </w:pPr>
      <w:r w:rsidRPr="00AB2425">
        <w:rPr>
          <w:rFonts w:ascii="Arial" w:hAnsi="Arial" w:cs="Arial"/>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AB2425" w:rsidRPr="00AB2425" w:rsidRDefault="00AB2425" w:rsidP="00AB2425">
      <w:pPr>
        <w:ind w:firstLine="709"/>
        <w:jc w:val="both"/>
        <w:rPr>
          <w:rFonts w:ascii="Arial" w:hAnsi="Arial" w:cs="Arial"/>
        </w:rPr>
      </w:pPr>
      <w:r w:rsidRPr="00AB2425">
        <w:rPr>
          <w:rFonts w:ascii="Arial" w:hAnsi="Arial" w:cs="Arial"/>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AB2425" w:rsidRPr="00AB2425" w:rsidRDefault="00AB2425" w:rsidP="00AB2425">
      <w:pPr>
        <w:ind w:firstLine="709"/>
        <w:jc w:val="both"/>
        <w:rPr>
          <w:rFonts w:ascii="Arial" w:hAnsi="Arial" w:cs="Arial"/>
        </w:rPr>
      </w:pPr>
      <w:r w:rsidRPr="00AB2425">
        <w:rPr>
          <w:rFonts w:ascii="Arial" w:hAnsi="Arial" w:cs="Arial"/>
        </w:rPr>
        <w:lastRenderedPageBreak/>
        <w:t xml:space="preserve">- составляет бюджетную отчетность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основании сводной бюджетной отчетности соответствующих главных администраторов бюджетных средств;</w:t>
      </w:r>
    </w:p>
    <w:p w:rsidR="00AB2425" w:rsidRPr="00AB2425" w:rsidRDefault="00AB2425" w:rsidP="00AB2425">
      <w:pPr>
        <w:ind w:firstLine="709"/>
        <w:jc w:val="both"/>
        <w:rPr>
          <w:rFonts w:ascii="Arial" w:hAnsi="Arial" w:cs="Arial"/>
        </w:rPr>
      </w:pPr>
      <w:r w:rsidRPr="00AB2425">
        <w:rPr>
          <w:rFonts w:ascii="Arial" w:hAnsi="Arial" w:cs="Arial"/>
        </w:rPr>
        <w:t xml:space="preserve">- представляет бюджетную отчетность в финансовый орган муниципального образования </w:t>
      </w:r>
      <w:proofErr w:type="spellStart"/>
      <w:r w:rsidRPr="00AB2425">
        <w:rPr>
          <w:rFonts w:ascii="Arial" w:hAnsi="Arial" w:cs="Arial"/>
        </w:rPr>
        <w:t>Ташлинский</w:t>
      </w:r>
      <w:proofErr w:type="spellEnd"/>
      <w:r w:rsidRPr="00AB2425">
        <w:rPr>
          <w:rFonts w:ascii="Arial" w:hAnsi="Arial" w:cs="Arial"/>
        </w:rPr>
        <w:t xml:space="preserve"> район;</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 xml:space="preserve">- разрабатывает и представляет в Администрацию сельсовета для утверждения основания, порядок и условия списания и восстановления в учете задолженности по денежным обязательствам перед </w:t>
      </w:r>
      <w:proofErr w:type="spellStart"/>
      <w:r w:rsidRPr="00AB2425">
        <w:rPr>
          <w:rFonts w:ascii="Arial" w:hAnsi="Arial" w:cs="Arial"/>
        </w:rPr>
        <w:t>Болдыревским</w:t>
      </w:r>
      <w:proofErr w:type="spellEnd"/>
      <w:r w:rsidRPr="00AB2425">
        <w:rPr>
          <w:rFonts w:ascii="Arial" w:hAnsi="Arial" w:cs="Arial"/>
        </w:rPr>
        <w:t xml:space="preserve"> сельсоветом, муниципальных образований, юридических лиц;</w:t>
      </w:r>
    </w:p>
    <w:p w:rsidR="00AB2425" w:rsidRPr="00AB2425" w:rsidRDefault="00AB2425" w:rsidP="00AB2425">
      <w:pPr>
        <w:ind w:firstLine="709"/>
        <w:jc w:val="both"/>
        <w:rPr>
          <w:rFonts w:ascii="Arial" w:hAnsi="Arial" w:cs="Arial"/>
        </w:rPr>
      </w:pPr>
      <w:r w:rsidRPr="00AB2425">
        <w:rPr>
          <w:rFonts w:ascii="Arial" w:hAnsi="Arial" w:cs="Arial"/>
        </w:rPr>
        <w:t>- осуществляет операции по управлению остатками средств на едином счете бюджета;</w:t>
      </w:r>
    </w:p>
    <w:p w:rsidR="00AB2425" w:rsidRPr="00AB2425" w:rsidRDefault="00AB2425" w:rsidP="00AB2425">
      <w:pPr>
        <w:ind w:firstLine="709"/>
        <w:jc w:val="both"/>
        <w:rPr>
          <w:rFonts w:ascii="Arial" w:hAnsi="Arial" w:cs="Arial"/>
        </w:rPr>
      </w:pPr>
      <w:r w:rsidRPr="00AB2425">
        <w:rPr>
          <w:rFonts w:ascii="Arial" w:hAnsi="Arial" w:cs="Arial"/>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shd w:val="clear" w:color="auto" w:fill="FFFF00"/>
        </w:rPr>
      </w:pPr>
      <w:r w:rsidRPr="00AB2425">
        <w:rPr>
          <w:rFonts w:ascii="Arial" w:hAnsi="Arial" w:cs="Arial"/>
        </w:rPr>
        <w:t>- осуществляет иные бюджетные полномочия в соответствии с бюджетным законодательством и настоящим Положением.</w:t>
      </w:r>
    </w:p>
    <w:p w:rsidR="00AB2425" w:rsidRPr="00AB2425" w:rsidRDefault="00AB2425" w:rsidP="00AB2425">
      <w:pPr>
        <w:ind w:firstLine="709"/>
        <w:jc w:val="both"/>
        <w:rPr>
          <w:rFonts w:ascii="Arial" w:hAnsi="Arial" w:cs="Arial"/>
        </w:rPr>
      </w:pPr>
      <w:r w:rsidRPr="00AB2425">
        <w:rPr>
          <w:rFonts w:ascii="Arial" w:hAnsi="Arial" w:cs="Arial"/>
        </w:rPr>
        <w:t>6.2 Финансовый орган имеет исключительное право:</w:t>
      </w:r>
    </w:p>
    <w:p w:rsidR="00AB2425" w:rsidRPr="00AB2425" w:rsidRDefault="00AB2425" w:rsidP="00AB2425">
      <w:pPr>
        <w:widowControl w:val="0"/>
        <w:ind w:firstLine="709"/>
        <w:jc w:val="both"/>
        <w:rPr>
          <w:rFonts w:ascii="Arial" w:hAnsi="Arial" w:cs="Arial"/>
        </w:rPr>
      </w:pPr>
      <w:r w:rsidRPr="00AB2425">
        <w:rPr>
          <w:rFonts w:ascii="Arial" w:hAnsi="Arial" w:cs="Arial"/>
        </w:rPr>
        <w:t>-  утверждать сводную бюджетную роспись бюджета и вносит в нее изменения;</w:t>
      </w:r>
    </w:p>
    <w:p w:rsidR="00AB2425" w:rsidRPr="00AB2425" w:rsidRDefault="00AB2425" w:rsidP="00AB2425">
      <w:pPr>
        <w:widowControl w:val="0"/>
        <w:ind w:firstLine="709"/>
        <w:jc w:val="both"/>
        <w:rPr>
          <w:rFonts w:ascii="Arial" w:hAnsi="Arial" w:cs="Arial"/>
        </w:rPr>
      </w:pPr>
      <w:r w:rsidRPr="00AB2425">
        <w:rPr>
          <w:rFonts w:ascii="Arial" w:hAnsi="Arial" w:cs="Arial"/>
        </w:rPr>
        <w:t>-  утверждать лимиты бюджетных обязательств для главных распорядителей бюджетных средств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вносить изменения в лимиты бюджетных обязательств;</w:t>
      </w:r>
    </w:p>
    <w:p w:rsidR="00AB2425" w:rsidRPr="00AB2425" w:rsidRDefault="00AB2425" w:rsidP="00AB2425">
      <w:pPr>
        <w:widowControl w:val="0"/>
        <w:ind w:firstLine="709"/>
        <w:jc w:val="both"/>
        <w:rPr>
          <w:rFonts w:ascii="Arial" w:hAnsi="Arial" w:cs="Arial"/>
        </w:rPr>
      </w:pPr>
      <w:r w:rsidRPr="00AB2425">
        <w:rPr>
          <w:rFonts w:ascii="Arial" w:hAnsi="Arial" w:cs="Arial"/>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6.3. Отдельные бюджетные полномочия финансового органа </w:t>
      </w:r>
      <w:proofErr w:type="spellStart"/>
      <w:r w:rsidRPr="00AB2425">
        <w:rPr>
          <w:rFonts w:ascii="Arial" w:hAnsi="Arial" w:cs="Arial"/>
        </w:rPr>
        <w:t>Болдыревского</w:t>
      </w:r>
      <w:proofErr w:type="spellEnd"/>
      <w:r w:rsidRPr="00AB2425">
        <w:rPr>
          <w:rFonts w:ascii="Arial" w:hAnsi="Arial" w:cs="Arial"/>
        </w:rPr>
        <w:t xml:space="preserve"> сельсовета могут осуществляться финансовым органом муниципального образования </w:t>
      </w:r>
      <w:proofErr w:type="spellStart"/>
      <w:r w:rsidRPr="00AB2425">
        <w:rPr>
          <w:rFonts w:ascii="Arial" w:hAnsi="Arial" w:cs="Arial"/>
        </w:rPr>
        <w:t>Ташлинский</w:t>
      </w:r>
      <w:proofErr w:type="spellEnd"/>
      <w:r w:rsidRPr="00AB2425">
        <w:rPr>
          <w:rFonts w:ascii="Arial" w:hAnsi="Arial" w:cs="Arial"/>
        </w:rPr>
        <w:t xml:space="preserve"> район на основе соглашения между Администрацией сельсовета и Администрацией муниципального образования </w:t>
      </w:r>
      <w:proofErr w:type="spellStart"/>
      <w:r w:rsidRPr="00AB2425">
        <w:rPr>
          <w:rFonts w:ascii="Arial" w:hAnsi="Arial" w:cs="Arial"/>
        </w:rPr>
        <w:t>Ташлинский</w:t>
      </w:r>
      <w:proofErr w:type="spellEnd"/>
      <w:r w:rsidRPr="00AB2425">
        <w:rPr>
          <w:rFonts w:ascii="Arial" w:hAnsi="Arial" w:cs="Arial"/>
        </w:rPr>
        <w:t xml:space="preserve"> район.</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7. Главный распорядитель бюджетных средств обладает следующими бюджетными полномочиями: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формирует перечень подведомственных ему получателей бюджетных средств;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4) осуществляет планирование соответствующих расходов бюджета, составляет обоснования бюджетных ассигнований;</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6) вносит предложения по формированию и изменению лимитов бюджетных обязательств;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7) вносит предложения по формированию и изменению сводной бюджетной росписи;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9) формирует и утверждает муниципальные задания;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11) формирует бюджетную отчетность главного распорядителя бюджетных средств; </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12) отвечает от имени </w:t>
      </w:r>
      <w:r w:rsidRPr="00AB2425">
        <w:rPr>
          <w:rFonts w:ascii="Arial" w:hAnsi="Arial" w:cs="Arial"/>
        </w:rPr>
        <w:t>сельсовета</w:t>
      </w:r>
      <w:r w:rsidRPr="00AB2425">
        <w:rPr>
          <w:rFonts w:ascii="Arial" w:eastAsia="Times New Roman CYR" w:hAnsi="Arial" w:cs="Arial"/>
        </w:rPr>
        <w:t xml:space="preserve"> по денежным обязательствам подведомственных ему получателей бюджетных средств;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13) выступает в суде от имени </w:t>
      </w:r>
      <w:r w:rsidRPr="00AB2425">
        <w:rPr>
          <w:rFonts w:ascii="Arial" w:hAnsi="Arial" w:cs="Arial"/>
        </w:rPr>
        <w:t>сельсовета</w:t>
      </w:r>
      <w:r w:rsidRPr="00AB2425">
        <w:rPr>
          <w:rFonts w:ascii="Arial" w:eastAsia="Times New Roman CYR" w:hAnsi="Arial" w:cs="Arial"/>
        </w:rPr>
        <w:t xml:space="preserve"> в качестве представителя ответчика по искам к </w:t>
      </w:r>
      <w:r w:rsidRPr="00AB2425">
        <w:rPr>
          <w:rFonts w:ascii="Arial" w:hAnsi="Arial" w:cs="Arial"/>
        </w:rPr>
        <w:t>сельсовету</w:t>
      </w:r>
      <w:r w:rsidRPr="00AB2425">
        <w:rPr>
          <w:rFonts w:ascii="Arial" w:eastAsia="Times New Roman CYR" w:hAnsi="Arial" w:cs="Arial"/>
        </w:rPr>
        <w:t>;</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B2425" w:rsidRPr="00AB2425" w:rsidRDefault="00AB2425" w:rsidP="00AB2425">
      <w:pPr>
        <w:ind w:firstLine="709"/>
        <w:jc w:val="both"/>
        <w:rPr>
          <w:rFonts w:ascii="Arial" w:hAnsi="Arial" w:cs="Arial"/>
          <w:shd w:val="clear" w:color="auto" w:fill="FFFFFF"/>
        </w:rPr>
      </w:pPr>
      <w:r w:rsidRPr="00AB2425">
        <w:rPr>
          <w:rFonts w:ascii="Arial" w:eastAsia="Times New Roman CYR" w:hAnsi="Arial" w:cs="Arial"/>
        </w:rPr>
        <w:t xml:space="preserve">г) </w:t>
      </w:r>
      <w:r w:rsidRPr="00AB2425">
        <w:rPr>
          <w:rFonts w:ascii="Arial" w:hAnsi="Arial" w:cs="Arial"/>
          <w:shd w:val="clear" w:color="auto" w:fill="FFFFFF"/>
        </w:rPr>
        <w:t xml:space="preserve">по иным искам к сельсовету, по которым в соответствии с федеральным законом интересы </w:t>
      </w:r>
      <w:proofErr w:type="spellStart"/>
      <w:r w:rsidRPr="00AB2425">
        <w:rPr>
          <w:rFonts w:ascii="Arial" w:hAnsi="Arial" w:cs="Arial"/>
          <w:shd w:val="clear" w:color="auto" w:fill="FFFFFF"/>
        </w:rPr>
        <w:t>Болдыревского</w:t>
      </w:r>
      <w:proofErr w:type="spellEnd"/>
      <w:r w:rsidRPr="00AB2425">
        <w:rPr>
          <w:rFonts w:ascii="Arial" w:hAnsi="Arial" w:cs="Arial"/>
          <w:shd w:val="clear" w:color="auto" w:fill="FFFFFF"/>
        </w:rPr>
        <w:t xml:space="preserve"> сельсовета</w:t>
      </w:r>
      <w:r w:rsidRPr="00AB2425">
        <w:rPr>
          <w:rFonts w:ascii="Arial" w:hAnsi="Arial" w:cs="Arial"/>
          <w:color w:val="000000"/>
        </w:rPr>
        <w:t xml:space="preserve"> </w:t>
      </w:r>
      <w:r w:rsidRPr="00AB2425">
        <w:rPr>
          <w:rFonts w:ascii="Arial" w:hAnsi="Arial" w:cs="Arial"/>
          <w:color w:val="000000"/>
          <w:shd w:val="clear" w:color="auto" w:fill="FFFFFF"/>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Pr="00AB2425">
        <w:rPr>
          <w:rFonts w:ascii="Arial" w:hAnsi="Arial" w:cs="Arial"/>
          <w:color w:val="000000"/>
        </w:rPr>
        <w:t xml:space="preserve"> сельсовета</w:t>
      </w:r>
      <w:r w:rsidRPr="00AB2425">
        <w:rPr>
          <w:rFonts w:ascii="Arial" w:hAnsi="Arial" w:cs="Arial"/>
          <w:color w:val="000000"/>
          <w:shd w:val="clear" w:color="auto" w:fill="FFFFFF"/>
        </w:rPr>
        <w:t>;</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14) выступает в суде от имени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 в качестве представителя истца по ис</w:t>
      </w:r>
      <w:r w:rsidRPr="00AB2425">
        <w:rPr>
          <w:rFonts w:ascii="Arial" w:eastAsia="Times New Roman CYR" w:hAnsi="Arial" w:cs="Arial"/>
          <w:i/>
        </w:rPr>
        <w:t>к</w:t>
      </w:r>
      <w:r w:rsidRPr="00AB2425">
        <w:rPr>
          <w:rFonts w:ascii="Arial" w:eastAsia="Times New Roman CYR" w:hAnsi="Arial" w:cs="Arial"/>
        </w:rPr>
        <w:t xml:space="preserve">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7.1. Распорядитель бюджетных средств обладает следующими бюджетными полномочиями: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 осуществляет планирование соответствующих расходов бюджета; </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8. Главный администратор доходов бюджета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 обладает следующими бюджетными полномочиями:</w:t>
      </w:r>
    </w:p>
    <w:p w:rsidR="00AB2425" w:rsidRPr="00AB2425" w:rsidRDefault="00AB2425" w:rsidP="00AB2425">
      <w:pPr>
        <w:ind w:firstLine="709"/>
        <w:jc w:val="both"/>
        <w:rPr>
          <w:rFonts w:ascii="Arial" w:hAnsi="Arial" w:cs="Arial"/>
        </w:rPr>
      </w:pPr>
      <w:r w:rsidRPr="00AB2425">
        <w:rPr>
          <w:rFonts w:ascii="Arial" w:hAnsi="Arial" w:cs="Arial"/>
        </w:rPr>
        <w:t>1) формирует перечень подведомственных ему администраторов доходов бюджета   сельсовета;</w:t>
      </w:r>
    </w:p>
    <w:p w:rsidR="00AB2425" w:rsidRPr="00AB2425" w:rsidRDefault="00AB2425" w:rsidP="00AB2425">
      <w:pPr>
        <w:ind w:firstLine="709"/>
        <w:jc w:val="both"/>
        <w:rPr>
          <w:rFonts w:ascii="Arial" w:hAnsi="Arial" w:cs="Arial"/>
        </w:rPr>
      </w:pPr>
      <w:r w:rsidRPr="00AB2425">
        <w:rPr>
          <w:rFonts w:ascii="Arial" w:hAnsi="Arial" w:cs="Arial"/>
        </w:rPr>
        <w:t>2) представляет сведения, необходимые для составления проекта бюджета сельсовета;</w:t>
      </w:r>
    </w:p>
    <w:p w:rsidR="00AB2425" w:rsidRPr="00AB2425" w:rsidRDefault="00AB2425" w:rsidP="00AB2425">
      <w:pPr>
        <w:ind w:firstLine="709"/>
        <w:jc w:val="both"/>
        <w:rPr>
          <w:rFonts w:ascii="Arial" w:hAnsi="Arial" w:cs="Arial"/>
        </w:rPr>
      </w:pPr>
      <w:r w:rsidRPr="00AB2425">
        <w:rPr>
          <w:rFonts w:ascii="Arial" w:hAnsi="Arial" w:cs="Arial"/>
        </w:rPr>
        <w:t>3) представляет сведения для составления и ведения кассового плана;</w:t>
      </w:r>
    </w:p>
    <w:p w:rsidR="00AB2425" w:rsidRPr="00AB2425" w:rsidRDefault="00AB2425" w:rsidP="00AB2425">
      <w:pPr>
        <w:ind w:firstLine="709"/>
        <w:jc w:val="both"/>
        <w:rPr>
          <w:rFonts w:ascii="Arial" w:hAnsi="Arial" w:cs="Arial"/>
        </w:rPr>
      </w:pPr>
      <w:r w:rsidRPr="00AB2425">
        <w:rPr>
          <w:rFonts w:ascii="Arial" w:hAnsi="Arial" w:cs="Arial"/>
        </w:rPr>
        <w:t>4) формирует и представляет бюджетную отчетность главного администратора доходов бюджета   сельсовета;</w:t>
      </w:r>
    </w:p>
    <w:p w:rsidR="00AB2425" w:rsidRPr="00AB2425" w:rsidRDefault="00AB2425" w:rsidP="00AB2425">
      <w:pPr>
        <w:ind w:firstLine="709"/>
        <w:jc w:val="both"/>
        <w:rPr>
          <w:rFonts w:ascii="Arial" w:hAnsi="Arial" w:cs="Arial"/>
        </w:rPr>
      </w:pPr>
      <w:r w:rsidRPr="00AB2425">
        <w:rPr>
          <w:rFonts w:ascii="Arial" w:hAnsi="Arial" w:cs="Arial"/>
        </w:rPr>
        <w:t>5) представляет для включения в реестр источников доходов бюджета сельсовета сведения о закрепленных за ним источниках доходов;</w:t>
      </w:r>
    </w:p>
    <w:p w:rsidR="00AB2425" w:rsidRPr="00AB2425" w:rsidRDefault="00AB2425" w:rsidP="00AB2425">
      <w:pPr>
        <w:ind w:firstLine="709"/>
        <w:jc w:val="both"/>
        <w:rPr>
          <w:rFonts w:ascii="Arial" w:hAnsi="Arial" w:cs="Arial"/>
        </w:rPr>
      </w:pPr>
      <w:r w:rsidRPr="00AB2425">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7) осуществляет иные бюджетные полномочия, установленные </w:t>
      </w:r>
      <w:r w:rsidRPr="00AB2425">
        <w:rPr>
          <w:rFonts w:ascii="Arial" w:eastAsia="Times New Roman CYR" w:hAnsi="Arial" w:cs="Arial"/>
        </w:rPr>
        <w:t>Бюджетным кодексом Российской Федерации</w:t>
      </w:r>
      <w:r w:rsidRPr="00AB2425">
        <w:rPr>
          <w:rFonts w:ascii="Arial" w:hAnsi="Arial" w:cs="Arial"/>
        </w:rPr>
        <w:t xml:space="preserve"> и принимаемыми в соответствии с ним муниципальными правовыми актами </w:t>
      </w:r>
      <w:proofErr w:type="spellStart"/>
      <w:r w:rsidRPr="00AB2425">
        <w:rPr>
          <w:rFonts w:ascii="Arial" w:hAnsi="Arial" w:cs="Arial"/>
        </w:rPr>
        <w:t>Болдыревского</w:t>
      </w:r>
      <w:proofErr w:type="spellEnd"/>
      <w:r w:rsidRPr="00AB2425">
        <w:rPr>
          <w:rFonts w:ascii="Arial" w:hAnsi="Arial" w:cs="Arial"/>
        </w:rPr>
        <w:t xml:space="preserve"> сельсовета, регулирующими бюджетные правоотношения.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8.1. Администратор доходов бюджета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r w:rsidRPr="00AB2425">
        <w:rPr>
          <w:rFonts w:ascii="Arial" w:hAnsi="Arial" w:cs="Arial"/>
        </w:rPr>
        <w:t xml:space="preserve"> </w:t>
      </w:r>
      <w:r w:rsidRPr="00AB2425">
        <w:rPr>
          <w:rFonts w:ascii="Arial" w:eastAsia="Times New Roman CYR" w:hAnsi="Arial" w:cs="Arial"/>
        </w:rPr>
        <w:t>обладает следующими бюджетными полномочиями: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AB2425">
        <w:rPr>
          <w:rFonts w:ascii="Arial" w:hAnsi="Arial" w:cs="Arial"/>
        </w:rPr>
        <w:t xml:space="preserve">  сельсовета</w:t>
      </w:r>
      <w:r w:rsidRPr="00AB2425">
        <w:rPr>
          <w:rFonts w:ascii="Arial" w:eastAsia="Times New Roman CYR" w:hAnsi="Arial" w:cs="Arial"/>
        </w:rPr>
        <w:t>, пеней и штрафов по ним;</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2) осуществляет взыскания задолженности по платежам в бюджет </w:t>
      </w:r>
      <w:r w:rsidRPr="00AB2425">
        <w:rPr>
          <w:rFonts w:ascii="Arial" w:hAnsi="Arial" w:cs="Arial"/>
        </w:rPr>
        <w:t xml:space="preserve">  сельсовета</w:t>
      </w:r>
      <w:r w:rsidRPr="00AB2425">
        <w:rPr>
          <w:rFonts w:ascii="Arial" w:eastAsia="Times New Roman CYR" w:hAnsi="Arial" w:cs="Arial"/>
        </w:rPr>
        <w:t>, пеней и штрафов;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принимает решение о возврате излишне уплаченных (взысканных) платежей в бюджет сельсовета,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4) принимает решения о зачете (уточнении) платежей в бюджет </w:t>
      </w:r>
      <w:r w:rsidRPr="00AB2425">
        <w:rPr>
          <w:rFonts w:ascii="Arial" w:hAnsi="Arial" w:cs="Arial"/>
        </w:rPr>
        <w:t>сельсовета</w:t>
      </w:r>
      <w:r w:rsidRPr="00AB2425">
        <w:rPr>
          <w:rFonts w:ascii="Arial" w:eastAsia="Times New Roman CYR" w:hAnsi="Arial" w:cs="Arial"/>
        </w:rPr>
        <w:t xml:space="preserve"> и представление соответствующих уведомлений в орган Федерального казначейства;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w:t>
      </w:r>
      <w:r w:rsidRPr="00AB2425">
        <w:rPr>
          <w:rFonts w:ascii="Arial" w:eastAsia="Times New Roman CYR" w:hAnsi="Arial" w:cs="Arial"/>
        </w:rPr>
        <w:lastRenderedPageBreak/>
        <w:t>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7) принимает решение о признании безнадежной к взысканию задолженности по платежам в бюджет;</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 регулирующими бюджетные правоотношения.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8.2. Главный администратор бюджетных средств сельсовета, администратор бюджетных средств сельсовета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заключения о результатах исполнения решений, направленных на повышение качества финансового менеджмента.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повышения качества финансового менеджмента.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w:t>
      </w:r>
      <w:r w:rsidRPr="00AB2425">
        <w:rPr>
          <w:rFonts w:ascii="Arial" w:eastAsia="Times New Roman CYR" w:hAnsi="Arial" w:cs="Arial"/>
        </w:rPr>
        <w:lastRenderedPageBreak/>
        <w:t>аудита в случаях, установленных федеральными стандартами внутреннего финансового аудита.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9. Главный администратор финансирования дефицита бюджета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r w:rsidRPr="00AB2425">
        <w:rPr>
          <w:rFonts w:ascii="Arial" w:hAnsi="Arial" w:cs="Arial"/>
        </w:rPr>
        <w:t xml:space="preserve"> </w:t>
      </w:r>
      <w:r w:rsidRPr="00AB2425">
        <w:rPr>
          <w:rFonts w:ascii="Arial" w:eastAsia="Times New Roman CYR" w:hAnsi="Arial" w:cs="Arial"/>
        </w:rPr>
        <w:t>обладает следующими бюджетными полномочиями: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1) </w:t>
      </w:r>
      <w:r w:rsidRPr="00AB2425">
        <w:rPr>
          <w:rFonts w:ascii="Arial" w:hAnsi="Arial" w:cs="Arial"/>
        </w:rPr>
        <w:t>формирует перечни подведомственных ему администраторов источников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AB2425" w:rsidRPr="00AB2425" w:rsidRDefault="00AB2425" w:rsidP="00AB2425">
      <w:pPr>
        <w:ind w:firstLine="709"/>
        <w:jc w:val="both"/>
        <w:rPr>
          <w:rFonts w:ascii="Arial" w:hAnsi="Arial" w:cs="Arial"/>
        </w:rPr>
      </w:pPr>
      <w:r w:rsidRPr="00AB2425">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B2425" w:rsidRPr="00AB2425" w:rsidRDefault="00AB2425" w:rsidP="00AB2425">
      <w:pPr>
        <w:ind w:firstLine="709"/>
        <w:jc w:val="both"/>
        <w:rPr>
          <w:rFonts w:ascii="Arial" w:hAnsi="Arial" w:cs="Arial"/>
        </w:rPr>
      </w:pPr>
      <w:r w:rsidRPr="00AB2425">
        <w:rPr>
          <w:rFonts w:ascii="Arial" w:hAnsi="Arial" w:cs="Arial"/>
        </w:rPr>
        <w:t>5) формирует бюджетную отчетность главного администратора источников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7) составляет обоснования бюджетных ассигнований.</w:t>
      </w:r>
    </w:p>
    <w:p w:rsidR="00AB2425" w:rsidRPr="00AB2425" w:rsidRDefault="00AB2425" w:rsidP="00AB2425">
      <w:pPr>
        <w:ind w:firstLine="709"/>
        <w:jc w:val="both"/>
        <w:rPr>
          <w:rFonts w:ascii="Arial" w:hAnsi="Arial" w:cs="Arial"/>
        </w:rPr>
      </w:pPr>
      <w:r w:rsidRPr="00AB2425">
        <w:rPr>
          <w:rFonts w:ascii="Arial" w:hAnsi="Arial" w:cs="Arial"/>
        </w:rPr>
        <w:t xml:space="preserve">9.1. Администратор источников финансирования дефицита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обладает следующими бюджетными полномочиями:</w:t>
      </w:r>
    </w:p>
    <w:p w:rsidR="00AB2425" w:rsidRPr="00AB2425" w:rsidRDefault="00AB2425" w:rsidP="00AB2425">
      <w:pPr>
        <w:ind w:firstLine="709"/>
        <w:jc w:val="both"/>
        <w:rPr>
          <w:rFonts w:ascii="Arial" w:hAnsi="Arial" w:cs="Arial"/>
        </w:rPr>
      </w:pPr>
      <w:r w:rsidRPr="00AB2425">
        <w:rPr>
          <w:rFonts w:ascii="Arial" w:hAnsi="Arial" w:cs="Arial"/>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AB2425" w:rsidRPr="00AB2425" w:rsidRDefault="00AB2425" w:rsidP="00AB2425">
      <w:pPr>
        <w:ind w:firstLine="709"/>
        <w:jc w:val="both"/>
        <w:rPr>
          <w:rFonts w:ascii="Arial" w:hAnsi="Arial" w:cs="Arial"/>
        </w:rPr>
      </w:pPr>
      <w:r w:rsidRPr="00AB2425">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3) обеспечивает поступления в бюджет и выплаты из бюджета по источникам финансирования дефицита бюджета;</w:t>
      </w:r>
    </w:p>
    <w:p w:rsidR="00AB2425" w:rsidRPr="00AB2425" w:rsidRDefault="00AB2425" w:rsidP="00AB2425">
      <w:pPr>
        <w:ind w:firstLine="709"/>
        <w:jc w:val="both"/>
        <w:rPr>
          <w:rFonts w:ascii="Arial" w:hAnsi="Arial" w:cs="Arial"/>
        </w:rPr>
      </w:pPr>
      <w:r w:rsidRPr="00AB2425">
        <w:rPr>
          <w:rFonts w:ascii="Arial" w:hAnsi="Arial" w:cs="Arial"/>
        </w:rPr>
        <w:t>4) формирует и представляет бюджетную отчетность;</w:t>
      </w:r>
    </w:p>
    <w:p w:rsidR="00AB2425" w:rsidRPr="00AB2425" w:rsidRDefault="00AB2425" w:rsidP="00AB2425">
      <w:pPr>
        <w:ind w:firstLine="709"/>
        <w:jc w:val="both"/>
        <w:rPr>
          <w:rFonts w:ascii="Arial" w:hAnsi="Arial" w:cs="Arial"/>
        </w:rPr>
      </w:pPr>
      <w:r w:rsidRPr="00AB2425">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B2425" w:rsidRPr="00AB2425" w:rsidRDefault="00AB2425" w:rsidP="00AB2425">
      <w:pPr>
        <w:ind w:firstLine="709"/>
        <w:jc w:val="both"/>
        <w:rPr>
          <w:rFonts w:ascii="Arial" w:hAnsi="Arial" w:cs="Arial"/>
        </w:rPr>
      </w:pPr>
      <w:r w:rsidRPr="00AB2425">
        <w:rPr>
          <w:rFonts w:ascii="Arial" w:hAnsi="Arial" w:cs="Arial"/>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proofErr w:type="spellStart"/>
      <w:r w:rsidRPr="00AB2425">
        <w:rPr>
          <w:rFonts w:ascii="Arial" w:hAnsi="Arial" w:cs="Arial"/>
        </w:rPr>
        <w:t>Болдыревского</w:t>
      </w:r>
      <w:proofErr w:type="spellEnd"/>
      <w:r w:rsidRPr="00AB2425">
        <w:rPr>
          <w:rFonts w:ascii="Arial" w:hAnsi="Arial" w:cs="Arial"/>
        </w:rPr>
        <w:t xml:space="preserve"> сельсовета, регулирующими бюджетные правоотношения.</w:t>
      </w:r>
    </w:p>
    <w:p w:rsidR="00AB2425" w:rsidRPr="00AB2425" w:rsidRDefault="00AB2425" w:rsidP="00AB2425">
      <w:pPr>
        <w:ind w:firstLine="709"/>
        <w:jc w:val="both"/>
        <w:rPr>
          <w:rFonts w:ascii="Arial" w:hAnsi="Arial" w:cs="Arial"/>
        </w:rPr>
      </w:pPr>
      <w:r w:rsidRPr="00AB2425">
        <w:rPr>
          <w:rFonts w:ascii="Arial" w:hAnsi="Arial" w:cs="Arial"/>
        </w:rPr>
        <w:t>10. Получатель бюджетных средств обладает следующими бюджетными полномочиями:</w:t>
      </w:r>
    </w:p>
    <w:p w:rsidR="00AB2425" w:rsidRPr="00AB2425" w:rsidRDefault="00AB2425" w:rsidP="00AB2425">
      <w:pPr>
        <w:ind w:firstLine="709"/>
        <w:jc w:val="both"/>
        <w:rPr>
          <w:rFonts w:ascii="Arial" w:hAnsi="Arial" w:cs="Arial"/>
        </w:rPr>
      </w:pPr>
      <w:r w:rsidRPr="00AB2425">
        <w:rPr>
          <w:rFonts w:ascii="Arial" w:hAnsi="Arial" w:cs="Arial"/>
        </w:rPr>
        <w:t>1) составляет и исполняет бюджетную смету;</w:t>
      </w:r>
    </w:p>
    <w:p w:rsidR="00AB2425" w:rsidRPr="00AB2425" w:rsidRDefault="00AB2425" w:rsidP="00AB2425">
      <w:pPr>
        <w:ind w:firstLine="709"/>
        <w:jc w:val="both"/>
        <w:rPr>
          <w:rFonts w:ascii="Arial" w:hAnsi="Arial" w:cs="Arial"/>
        </w:rPr>
      </w:pPr>
      <w:r w:rsidRPr="00AB2425">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AB2425" w:rsidRPr="00AB2425" w:rsidRDefault="00AB2425" w:rsidP="00AB2425">
      <w:pPr>
        <w:pStyle w:val="s1"/>
        <w:shd w:val="clear" w:color="auto" w:fill="FFFFFF"/>
        <w:spacing w:before="0" w:beforeAutospacing="0" w:after="0" w:afterAutospacing="0"/>
        <w:ind w:firstLine="709"/>
        <w:contextualSpacing/>
        <w:jc w:val="both"/>
        <w:rPr>
          <w:rFonts w:ascii="Arial" w:hAnsi="Arial" w:cs="Arial"/>
        </w:rPr>
      </w:pPr>
      <w:r w:rsidRPr="00AB2425">
        <w:rPr>
          <w:rFonts w:ascii="Arial" w:hAnsi="Arial" w:cs="Arial"/>
        </w:rPr>
        <w:t>3) обеспечивает результативность, целевой характер использования предусмотренных ему бюджетных ассигнований;</w:t>
      </w:r>
    </w:p>
    <w:p w:rsidR="00AB2425" w:rsidRPr="00AB2425" w:rsidRDefault="00AB2425" w:rsidP="00AB2425">
      <w:pPr>
        <w:pStyle w:val="s1"/>
        <w:shd w:val="clear" w:color="auto" w:fill="FFFFFF"/>
        <w:spacing w:before="0" w:beforeAutospacing="0" w:after="0" w:afterAutospacing="0"/>
        <w:ind w:firstLine="709"/>
        <w:contextualSpacing/>
        <w:jc w:val="both"/>
        <w:rPr>
          <w:rFonts w:ascii="Arial" w:hAnsi="Arial" w:cs="Arial"/>
        </w:rPr>
      </w:pPr>
      <w:r w:rsidRPr="00AB2425">
        <w:rPr>
          <w:rFonts w:ascii="Arial" w:hAnsi="Arial" w:cs="Arial"/>
        </w:rPr>
        <w:t>4) вносит соответствующему главному распорядителю (распорядителю) бюджетных средств предложения по изменению бюджетной росписи;</w:t>
      </w:r>
    </w:p>
    <w:p w:rsidR="00AB2425" w:rsidRPr="00AB2425" w:rsidRDefault="00AB2425" w:rsidP="00AB2425">
      <w:pPr>
        <w:pStyle w:val="s1"/>
        <w:shd w:val="clear" w:color="auto" w:fill="FFFFFF"/>
        <w:spacing w:before="0" w:beforeAutospacing="0" w:after="0" w:afterAutospacing="0"/>
        <w:ind w:firstLine="709"/>
        <w:contextualSpacing/>
        <w:jc w:val="both"/>
        <w:rPr>
          <w:rFonts w:ascii="Arial" w:hAnsi="Arial" w:cs="Arial"/>
        </w:rPr>
      </w:pPr>
      <w:r w:rsidRPr="00AB2425">
        <w:rPr>
          <w:rFonts w:ascii="Arial" w:hAnsi="Arial" w:cs="Arial"/>
        </w:rPr>
        <w:t>5) ведет бюджетный учет (обеспечивает ведение бюджетного учета);</w:t>
      </w:r>
    </w:p>
    <w:p w:rsidR="00AB2425" w:rsidRPr="00AB2425" w:rsidRDefault="00AB2425" w:rsidP="00AB2425">
      <w:pPr>
        <w:pStyle w:val="s1"/>
        <w:shd w:val="clear" w:color="auto" w:fill="FFFFFF"/>
        <w:spacing w:before="0" w:beforeAutospacing="0" w:after="0" w:afterAutospacing="0"/>
        <w:ind w:firstLine="709"/>
        <w:contextualSpacing/>
        <w:jc w:val="both"/>
        <w:rPr>
          <w:rFonts w:ascii="Arial" w:hAnsi="Arial" w:cs="Arial"/>
        </w:rPr>
      </w:pPr>
      <w:r w:rsidRPr="00AB2425">
        <w:rPr>
          <w:rFonts w:ascii="Arial" w:hAnsi="Arial" w:cs="Arial"/>
        </w:rPr>
        <w:t xml:space="preserve">6) формирует бюджетную отчетность (обеспечивает формирование бюджетной отчетности) и представляет бюджетную отчетность получателя </w:t>
      </w:r>
      <w:r w:rsidRPr="00AB2425">
        <w:rPr>
          <w:rFonts w:ascii="Arial" w:hAnsi="Arial" w:cs="Arial"/>
        </w:rPr>
        <w:lastRenderedPageBreak/>
        <w:t>бюджетных средств соответствующему главному распорядителю (распорядителю) бюджетных средств;</w:t>
      </w:r>
    </w:p>
    <w:p w:rsidR="00AB2425" w:rsidRPr="00AB2425" w:rsidRDefault="00AB2425" w:rsidP="00AB2425">
      <w:pPr>
        <w:pStyle w:val="s1"/>
        <w:shd w:val="clear" w:color="auto" w:fill="FFFFFF"/>
        <w:spacing w:before="0" w:beforeAutospacing="0" w:after="0" w:afterAutospacing="0"/>
        <w:ind w:firstLine="709"/>
        <w:contextualSpacing/>
        <w:jc w:val="both"/>
        <w:rPr>
          <w:rFonts w:ascii="Arial" w:hAnsi="Arial" w:cs="Arial"/>
        </w:rPr>
      </w:pPr>
      <w:r w:rsidRPr="00AB2425">
        <w:rPr>
          <w:rFonts w:ascii="Arial" w:hAnsi="Arial" w:cs="Arial"/>
        </w:rPr>
        <w:t xml:space="preserve">7) осуществляет иные полномочия, установленные </w:t>
      </w:r>
      <w:r w:rsidRPr="00AB2425">
        <w:rPr>
          <w:rFonts w:ascii="Arial" w:eastAsia="Times New Roman CYR" w:hAnsi="Arial" w:cs="Arial"/>
        </w:rPr>
        <w:t>Бюджетным кодексом Российской Федерации</w:t>
      </w:r>
      <w:r w:rsidRPr="00AB2425">
        <w:rPr>
          <w:rFonts w:ascii="Arial" w:hAnsi="Arial" w:cs="Arial"/>
        </w:rPr>
        <w:t xml:space="preserve"> и принятыми в соответствии с ним муниципальными правовыми актами </w:t>
      </w:r>
      <w:proofErr w:type="spellStart"/>
      <w:r w:rsidRPr="00AB2425">
        <w:rPr>
          <w:rFonts w:ascii="Arial" w:hAnsi="Arial" w:cs="Arial"/>
        </w:rPr>
        <w:t>Болдыревского</w:t>
      </w:r>
      <w:proofErr w:type="spellEnd"/>
      <w:r w:rsidRPr="00AB2425">
        <w:rPr>
          <w:rFonts w:ascii="Arial" w:hAnsi="Arial" w:cs="Arial"/>
        </w:rPr>
        <w:t xml:space="preserve"> сельсовета, регулирующими бюджетные правоотношения.</w:t>
      </w:r>
    </w:p>
    <w:p w:rsidR="00AB2425" w:rsidRPr="00AB2425" w:rsidRDefault="00AB2425" w:rsidP="00AB2425">
      <w:pPr>
        <w:jc w:val="both"/>
        <w:rPr>
          <w:rFonts w:ascii="Arial" w:hAnsi="Arial" w:cs="Arial"/>
        </w:rPr>
      </w:pPr>
    </w:p>
    <w:p w:rsidR="00AB2425" w:rsidRPr="00AB2425" w:rsidRDefault="00AB2425" w:rsidP="00AB2425">
      <w:pPr>
        <w:autoSpaceDE w:val="0"/>
        <w:autoSpaceDN w:val="0"/>
        <w:adjustRightInd w:val="0"/>
        <w:jc w:val="center"/>
        <w:rPr>
          <w:rFonts w:ascii="Arial" w:hAnsi="Arial" w:cs="Arial"/>
          <w:b/>
          <w:caps/>
        </w:rPr>
      </w:pPr>
      <w:r w:rsidRPr="00AB2425">
        <w:rPr>
          <w:rFonts w:ascii="Arial" w:hAnsi="Arial" w:cs="Arial"/>
          <w:b/>
          <w:caps/>
        </w:rPr>
        <w:t xml:space="preserve">ГЛАВА 2. Составление, представление и утверждение бюджета </w:t>
      </w:r>
      <w:r w:rsidRPr="00AB2425">
        <w:rPr>
          <w:rFonts w:ascii="Arial" w:hAnsi="Arial" w:cs="Arial"/>
          <w:b/>
        </w:rPr>
        <w:t>БОЛДЫРЕВСКОГО СЕЛЬСОВЕТА</w:t>
      </w:r>
    </w:p>
    <w:p w:rsidR="00AB2425" w:rsidRPr="00AB2425" w:rsidRDefault="00AB2425" w:rsidP="00AB2425">
      <w:pPr>
        <w:autoSpaceDE w:val="0"/>
        <w:autoSpaceDN w:val="0"/>
        <w:adjustRightInd w:val="0"/>
        <w:spacing w:before="360"/>
        <w:contextualSpacing/>
        <w:jc w:val="center"/>
        <w:rPr>
          <w:rFonts w:ascii="Arial" w:hAnsi="Arial" w:cs="Arial"/>
          <w:b/>
        </w:rPr>
      </w:pPr>
      <w:r w:rsidRPr="00AB2425">
        <w:rPr>
          <w:rFonts w:ascii="Arial" w:hAnsi="Arial" w:cs="Arial"/>
          <w:b/>
        </w:rPr>
        <w:t xml:space="preserve">Статья 3. Правовая форма бюджета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autoSpaceDE w:val="0"/>
        <w:autoSpaceDN w:val="0"/>
        <w:adjustRightInd w:val="0"/>
        <w:spacing w:before="360"/>
        <w:contextualSpacing/>
        <w:jc w:val="center"/>
        <w:rPr>
          <w:rFonts w:ascii="Arial" w:hAnsi="Arial" w:cs="Arial"/>
          <w:b/>
        </w:rPr>
      </w:pPr>
    </w:p>
    <w:p w:rsidR="00AB2425" w:rsidRPr="00AB2425" w:rsidRDefault="00AB2425" w:rsidP="00AB2425">
      <w:pPr>
        <w:pStyle w:val="ConsNormal"/>
        <w:widowControl/>
        <w:tabs>
          <w:tab w:val="left" w:pos="0"/>
        </w:tabs>
        <w:ind w:right="0" w:firstLine="709"/>
        <w:contextualSpacing/>
        <w:jc w:val="both"/>
        <w:rPr>
          <w:sz w:val="24"/>
          <w:szCs w:val="24"/>
        </w:rPr>
      </w:pPr>
      <w:r w:rsidRPr="00AB2425">
        <w:rPr>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сельсовета. </w:t>
      </w:r>
    </w:p>
    <w:p w:rsidR="00AB2425" w:rsidRPr="00AB2425" w:rsidRDefault="00AB2425" w:rsidP="00AB2425">
      <w:pPr>
        <w:pStyle w:val="ConsNormal"/>
        <w:widowControl/>
        <w:tabs>
          <w:tab w:val="left" w:pos="0"/>
        </w:tabs>
        <w:ind w:right="0" w:firstLine="709"/>
        <w:contextualSpacing/>
        <w:jc w:val="both"/>
        <w:rPr>
          <w:sz w:val="24"/>
          <w:szCs w:val="24"/>
        </w:rPr>
      </w:pPr>
      <w:r w:rsidRPr="00AB2425">
        <w:rPr>
          <w:sz w:val="24"/>
          <w:szCs w:val="24"/>
        </w:rPr>
        <w:t xml:space="preserve">2. Использование иных форм образования и расходования денежных средств для исполнения расходных обязательств сельсовета не допускается. </w:t>
      </w:r>
    </w:p>
    <w:p w:rsidR="00AB2425" w:rsidRPr="00AB2425" w:rsidRDefault="00AB2425" w:rsidP="00AB2425">
      <w:pPr>
        <w:pStyle w:val="ConsNormal"/>
        <w:widowControl/>
        <w:tabs>
          <w:tab w:val="left" w:pos="0"/>
        </w:tabs>
        <w:ind w:right="0" w:firstLine="709"/>
        <w:contextualSpacing/>
        <w:jc w:val="both"/>
        <w:rPr>
          <w:sz w:val="24"/>
          <w:szCs w:val="24"/>
        </w:rPr>
      </w:pPr>
      <w:r w:rsidRPr="00AB2425">
        <w:rPr>
          <w:sz w:val="24"/>
          <w:szCs w:val="24"/>
        </w:rPr>
        <w:t xml:space="preserve">3. Местный бюджет и отчет о его исполнении разрабатывается и утверждается в форме решения Совета депутатов </w:t>
      </w:r>
      <w:proofErr w:type="spellStart"/>
      <w:r w:rsidRPr="00AB2425">
        <w:rPr>
          <w:sz w:val="24"/>
          <w:szCs w:val="24"/>
        </w:rPr>
        <w:t>Болдыревского</w:t>
      </w:r>
      <w:proofErr w:type="spellEnd"/>
      <w:r w:rsidRPr="00AB2425">
        <w:rPr>
          <w:sz w:val="24"/>
          <w:szCs w:val="24"/>
        </w:rPr>
        <w:t xml:space="preserve"> сельсовета. </w:t>
      </w:r>
    </w:p>
    <w:p w:rsidR="00AB2425" w:rsidRPr="00AB2425" w:rsidRDefault="00AB2425" w:rsidP="00AB2425">
      <w:pPr>
        <w:pStyle w:val="ConsNormal"/>
        <w:widowControl/>
        <w:tabs>
          <w:tab w:val="left" w:pos="0"/>
        </w:tabs>
        <w:ind w:right="0" w:firstLine="709"/>
        <w:contextualSpacing/>
        <w:jc w:val="both"/>
        <w:rPr>
          <w:sz w:val="24"/>
          <w:szCs w:val="24"/>
        </w:rPr>
      </w:pPr>
      <w:r w:rsidRPr="00AB2425">
        <w:rPr>
          <w:sz w:val="24"/>
          <w:szCs w:val="24"/>
        </w:rPr>
        <w:t xml:space="preserve">4. Местный бюджет составляется и утверждается сроком на три года (очередной финансовый год и плановый период). </w:t>
      </w:r>
    </w:p>
    <w:p w:rsidR="00AB2425" w:rsidRPr="00AB2425" w:rsidRDefault="00AB2425" w:rsidP="00AB2425">
      <w:pPr>
        <w:pStyle w:val="ConsNormal"/>
        <w:widowControl/>
        <w:tabs>
          <w:tab w:val="left" w:pos="0"/>
        </w:tabs>
        <w:ind w:right="0" w:firstLine="709"/>
        <w:contextualSpacing/>
        <w:jc w:val="both"/>
        <w:rPr>
          <w:sz w:val="24"/>
          <w:szCs w:val="24"/>
        </w:rPr>
      </w:pPr>
    </w:p>
    <w:p w:rsidR="00AB2425" w:rsidRPr="00AB2425" w:rsidRDefault="00AB2425" w:rsidP="00AB2425">
      <w:pPr>
        <w:autoSpaceDE w:val="0"/>
        <w:autoSpaceDN w:val="0"/>
        <w:adjustRightInd w:val="0"/>
        <w:jc w:val="center"/>
        <w:rPr>
          <w:rFonts w:ascii="Arial" w:hAnsi="Arial" w:cs="Arial"/>
          <w:b/>
        </w:rPr>
      </w:pPr>
      <w:r w:rsidRPr="00AB2425">
        <w:rPr>
          <w:rFonts w:ascii="Arial" w:hAnsi="Arial" w:cs="Arial"/>
          <w:b/>
        </w:rPr>
        <w:t xml:space="preserve">Статья 4. Основы составления проекта бюджета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autoSpaceDE w:val="0"/>
        <w:autoSpaceDN w:val="0"/>
        <w:adjustRightInd w:val="0"/>
        <w:jc w:val="center"/>
        <w:rPr>
          <w:rFonts w:ascii="Arial" w:hAnsi="Arial" w:cs="Arial"/>
          <w:b/>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AB2425" w:rsidRPr="00AB2425" w:rsidRDefault="00AB2425" w:rsidP="00AB2425">
      <w:pPr>
        <w:ind w:firstLine="709"/>
        <w:jc w:val="both"/>
        <w:rPr>
          <w:rFonts w:ascii="Arial" w:hAnsi="Arial" w:cs="Arial"/>
        </w:rPr>
      </w:pPr>
      <w:r w:rsidRPr="00AB2425">
        <w:rPr>
          <w:rFonts w:ascii="Arial" w:hAnsi="Arial" w:cs="Arial"/>
        </w:rPr>
        <w:t>2. Составление проекта бюджета на очередной финансовый год и плановый период осуществляется Администрацией сельсовета в соответствии с Бюджетным кодексом Российской Федерации, настоящим Положением и основывается на:</w:t>
      </w:r>
    </w:p>
    <w:p w:rsidR="00AB2425" w:rsidRPr="00AB2425" w:rsidRDefault="00AB2425" w:rsidP="00AB2425">
      <w:pPr>
        <w:ind w:firstLine="709"/>
        <w:jc w:val="both"/>
        <w:rPr>
          <w:rFonts w:ascii="Arial" w:hAnsi="Arial" w:cs="Arial"/>
        </w:rPr>
      </w:pPr>
      <w:r w:rsidRPr="00AB2425">
        <w:rPr>
          <w:rFonts w:ascii="Arial" w:hAnsi="Arial"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B2425" w:rsidRPr="00AB2425" w:rsidRDefault="00AB2425" w:rsidP="00AB2425">
      <w:pPr>
        <w:ind w:firstLine="709"/>
        <w:jc w:val="both"/>
        <w:rPr>
          <w:rFonts w:ascii="Arial" w:hAnsi="Arial" w:cs="Arial"/>
        </w:rPr>
      </w:pPr>
      <w:r w:rsidRPr="00AB2425">
        <w:rPr>
          <w:rFonts w:ascii="Arial" w:hAnsi="Arial" w:cs="Arial"/>
        </w:rPr>
        <w:t xml:space="preserve">- основных направлениях бюджетной и налоговой политики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прогнозе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бюджетном прогнозе (проекте бюджетного прогноза, проекте изменений бюджетного прогноза) на долгосрочный период;</w:t>
      </w:r>
    </w:p>
    <w:p w:rsidR="00AB2425" w:rsidRPr="00AB2425" w:rsidRDefault="00AB2425" w:rsidP="00AB2425">
      <w:pPr>
        <w:ind w:firstLine="709"/>
        <w:jc w:val="both"/>
        <w:rPr>
          <w:rFonts w:ascii="Arial" w:hAnsi="Arial" w:cs="Arial"/>
        </w:rPr>
      </w:pPr>
      <w:r w:rsidRPr="00AB2425">
        <w:rPr>
          <w:rFonts w:ascii="Arial" w:hAnsi="Arial" w:cs="Arial"/>
        </w:rPr>
        <w:t>- муниципальных программах (проектах муниципальных программ, проектах изменений указанных программ).</w:t>
      </w:r>
    </w:p>
    <w:p w:rsidR="00AB2425" w:rsidRPr="00AB2425" w:rsidRDefault="00AB2425" w:rsidP="00AB2425">
      <w:pPr>
        <w:ind w:firstLine="709"/>
        <w:jc w:val="both"/>
        <w:rPr>
          <w:rFonts w:ascii="Arial" w:hAnsi="Arial" w:cs="Arial"/>
        </w:rPr>
      </w:pPr>
      <w:r w:rsidRPr="00AB2425">
        <w:rPr>
          <w:rFonts w:ascii="Arial" w:hAnsi="Arial" w:cs="Arial"/>
        </w:rPr>
        <w:t xml:space="preserve">3. 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администрации сельсовета (администрации сельсовета), в котором определяются порядок и сроки осуществления мероприятий, связанных с составлением проекта местного бюджета. </w:t>
      </w:r>
    </w:p>
    <w:p w:rsidR="00AB2425" w:rsidRPr="00AB2425" w:rsidRDefault="00AB2425" w:rsidP="00AB2425">
      <w:pPr>
        <w:ind w:firstLine="709"/>
        <w:jc w:val="both"/>
        <w:rPr>
          <w:rFonts w:ascii="Arial" w:hAnsi="Arial" w:cs="Arial"/>
        </w:rPr>
      </w:pPr>
      <w:r w:rsidRPr="00AB2425">
        <w:rPr>
          <w:rFonts w:ascii="Arial" w:hAnsi="Arial" w:cs="Arial"/>
        </w:rPr>
        <w:t>Непосредственное составление проекта местного бюджета осуществляется финансовым органом.</w:t>
      </w:r>
    </w:p>
    <w:p w:rsidR="00AB2425" w:rsidRPr="00AB2425" w:rsidRDefault="00AB2425" w:rsidP="00AB2425">
      <w:pPr>
        <w:ind w:firstLine="709"/>
        <w:jc w:val="both"/>
        <w:rPr>
          <w:rFonts w:ascii="Arial" w:hAnsi="Arial" w:cs="Arial"/>
        </w:rPr>
      </w:pPr>
      <w:r w:rsidRPr="00AB2425">
        <w:rPr>
          <w:rFonts w:ascii="Arial" w:hAnsi="Arial" w:cs="Arial"/>
        </w:rPr>
        <w:t>4. В проекте решения о местном бюджете должны содержаться основные характеристики местного бюджета.</w:t>
      </w:r>
    </w:p>
    <w:p w:rsidR="00AB2425" w:rsidRPr="00AB2425" w:rsidRDefault="00AB2425" w:rsidP="00AB2425">
      <w:pPr>
        <w:ind w:firstLine="709"/>
        <w:jc w:val="both"/>
        <w:rPr>
          <w:rFonts w:ascii="Arial" w:hAnsi="Arial" w:cs="Arial"/>
        </w:rPr>
      </w:pPr>
      <w:r w:rsidRPr="00AB2425">
        <w:rPr>
          <w:rFonts w:ascii="Arial" w:hAnsi="Arial" w:cs="Arial"/>
        </w:rPr>
        <w:lastRenderedPageBreak/>
        <w:t xml:space="preserve">К основным характеристикам местного бюджета относятся: </w:t>
      </w:r>
    </w:p>
    <w:p w:rsidR="00AB2425" w:rsidRPr="00AB2425" w:rsidRDefault="00AB2425" w:rsidP="00AB2425">
      <w:pPr>
        <w:ind w:firstLine="709"/>
        <w:jc w:val="both"/>
        <w:rPr>
          <w:rFonts w:ascii="Arial" w:hAnsi="Arial" w:cs="Arial"/>
        </w:rPr>
      </w:pPr>
      <w:r w:rsidRPr="00AB2425">
        <w:rPr>
          <w:rFonts w:ascii="Arial" w:hAnsi="Arial" w:cs="Arial"/>
        </w:rPr>
        <w:t xml:space="preserve">-  общий объем доходов местного бюджета на очередной финансовый год и плановый период; </w:t>
      </w:r>
    </w:p>
    <w:p w:rsidR="00AB2425" w:rsidRPr="00AB2425" w:rsidRDefault="00AB2425" w:rsidP="00AB2425">
      <w:pPr>
        <w:ind w:firstLine="709"/>
        <w:jc w:val="both"/>
        <w:rPr>
          <w:rFonts w:ascii="Arial" w:hAnsi="Arial" w:cs="Arial"/>
        </w:rPr>
      </w:pPr>
      <w:r w:rsidRPr="00AB2425">
        <w:rPr>
          <w:rFonts w:ascii="Arial" w:hAnsi="Arial" w:cs="Arial"/>
        </w:rPr>
        <w:t>- общий объем расходов местного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дефицит (профицит) местного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xml:space="preserve">- иные показатели, установленные Бюджетным кодексом, законами Оренбургской области, муниципальными правовыми актами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(кроме решения о бюджете).</w:t>
      </w:r>
    </w:p>
    <w:p w:rsidR="00AB2425" w:rsidRPr="00AB2425" w:rsidRDefault="00AB2425" w:rsidP="00AB2425">
      <w:pPr>
        <w:ind w:firstLine="709"/>
        <w:jc w:val="both"/>
        <w:rPr>
          <w:rFonts w:ascii="Arial" w:hAnsi="Arial" w:cs="Arial"/>
        </w:rPr>
      </w:pPr>
      <w:r w:rsidRPr="00AB2425">
        <w:rPr>
          <w:rFonts w:ascii="Arial" w:hAnsi="Arial" w:cs="Arial"/>
        </w:rPr>
        <w:t>5. В проекте решения о местном бюджете также должны содержаться следующие показатели:</w:t>
      </w:r>
    </w:p>
    <w:p w:rsidR="00AB2425" w:rsidRPr="00AB2425" w:rsidRDefault="00AB2425" w:rsidP="00AB2425">
      <w:pPr>
        <w:ind w:firstLine="709"/>
        <w:jc w:val="both"/>
        <w:rPr>
          <w:rFonts w:ascii="Arial" w:hAnsi="Arial" w:cs="Arial"/>
        </w:rPr>
      </w:pPr>
      <w:r w:rsidRPr="00AB2425">
        <w:rPr>
          <w:rFonts w:ascii="Arial" w:hAnsi="Arial" w:cs="Arial"/>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ведомственная структура расходов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общий объем бюджетных ассигнований, направляемых на исполнение публичных нормативных обязательств;</w:t>
      </w:r>
    </w:p>
    <w:p w:rsidR="00AB2425" w:rsidRPr="00AB2425" w:rsidRDefault="00AB2425" w:rsidP="00AB2425">
      <w:pPr>
        <w:ind w:firstLine="709"/>
        <w:jc w:val="both"/>
        <w:rPr>
          <w:rFonts w:ascii="Arial" w:hAnsi="Arial" w:cs="Arial"/>
        </w:rPr>
      </w:pPr>
      <w:r w:rsidRPr="00AB2425">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2425" w:rsidRPr="00AB2425" w:rsidRDefault="00AB2425" w:rsidP="00AB2425">
      <w:pPr>
        <w:ind w:firstLine="709"/>
        <w:jc w:val="both"/>
        <w:rPr>
          <w:rFonts w:ascii="Arial" w:hAnsi="Arial" w:cs="Arial"/>
        </w:rPr>
      </w:pPr>
      <w:r w:rsidRPr="00AB2425">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2425" w:rsidRPr="00AB2425" w:rsidRDefault="00AB2425" w:rsidP="00AB2425">
      <w:pPr>
        <w:ind w:firstLine="709"/>
        <w:jc w:val="both"/>
        <w:rPr>
          <w:rFonts w:ascii="Arial" w:hAnsi="Arial" w:cs="Arial"/>
        </w:rPr>
      </w:pPr>
      <w:r w:rsidRPr="00AB2425">
        <w:rPr>
          <w:rFonts w:ascii="Arial" w:hAnsi="Arial" w:cs="Arial"/>
        </w:rPr>
        <w:t>- источники финансирования дефицита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B2425" w:rsidRPr="00AB2425" w:rsidRDefault="00AB2425" w:rsidP="00AB2425">
      <w:pPr>
        <w:ind w:firstLine="709"/>
        <w:jc w:val="both"/>
        <w:rPr>
          <w:rFonts w:ascii="Arial" w:hAnsi="Arial" w:cs="Arial"/>
        </w:rPr>
      </w:pPr>
      <w:r w:rsidRPr="00AB2425">
        <w:rPr>
          <w:rFonts w:ascii="Arial" w:hAnsi="Arial" w:cs="Arial"/>
        </w:rPr>
        <w:t xml:space="preserve">  6. Администрация сельсовета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направляет предложения по соответствующим муниципальным программам и ведомственным целевым программам в Администрацию сельсовета.</w:t>
      </w:r>
    </w:p>
    <w:p w:rsidR="00AB2425" w:rsidRPr="00AB2425" w:rsidRDefault="00AB2425" w:rsidP="00AB2425">
      <w:pPr>
        <w:ind w:firstLine="709"/>
        <w:jc w:val="both"/>
        <w:rPr>
          <w:rFonts w:ascii="Arial" w:hAnsi="Arial" w:cs="Arial"/>
        </w:rPr>
      </w:pPr>
      <w:r w:rsidRPr="00AB2425">
        <w:rPr>
          <w:rFonts w:ascii="Arial" w:hAnsi="Arial" w:cs="Arial"/>
        </w:rPr>
        <w:lastRenderedPageBreak/>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B2425" w:rsidRPr="00AB2425" w:rsidRDefault="00AB2425" w:rsidP="00AB2425">
      <w:pPr>
        <w:ind w:firstLine="709"/>
        <w:jc w:val="both"/>
        <w:rPr>
          <w:rFonts w:ascii="Arial" w:hAnsi="Arial" w:cs="Arial"/>
        </w:rPr>
      </w:pPr>
      <w:r w:rsidRPr="00AB2425">
        <w:rPr>
          <w:rFonts w:ascii="Arial" w:hAnsi="Arial" w:cs="Arial"/>
        </w:rPr>
        <w:t xml:space="preserve">Изменение параметров планового периода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осуществляется в соответствии с решением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color w:val="FF0000"/>
        </w:rPr>
      </w:pPr>
    </w:p>
    <w:p w:rsidR="00AB2425" w:rsidRPr="00AB2425" w:rsidRDefault="00AB2425" w:rsidP="00AB2425">
      <w:pPr>
        <w:autoSpaceDE w:val="0"/>
        <w:autoSpaceDN w:val="0"/>
        <w:adjustRightInd w:val="0"/>
        <w:jc w:val="center"/>
        <w:rPr>
          <w:rFonts w:ascii="Arial" w:hAnsi="Arial" w:cs="Arial"/>
          <w:b/>
        </w:rPr>
      </w:pPr>
      <w:r w:rsidRPr="00AB2425">
        <w:rPr>
          <w:rFonts w:ascii="Arial" w:hAnsi="Arial" w:cs="Arial"/>
          <w:b/>
        </w:rPr>
        <w:t xml:space="preserve">Статья 5. Разработка проекта прогноза социально-экономического развития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r w:rsidRPr="00AB2425">
        <w:rPr>
          <w:rFonts w:ascii="Arial" w:hAnsi="Arial" w:cs="Arial"/>
        </w:rPr>
        <w:t xml:space="preserve"> </w:t>
      </w:r>
      <w:r w:rsidRPr="00AB2425">
        <w:rPr>
          <w:rFonts w:ascii="Arial" w:hAnsi="Arial" w:cs="Arial"/>
          <w:b/>
        </w:rPr>
        <w:t>и его одобрение</w:t>
      </w:r>
    </w:p>
    <w:p w:rsidR="00AB2425" w:rsidRPr="00AB2425" w:rsidRDefault="00AB2425" w:rsidP="00AB2425">
      <w:pPr>
        <w:autoSpaceDE w:val="0"/>
        <w:autoSpaceDN w:val="0"/>
        <w:adjustRightInd w:val="0"/>
        <w:ind w:firstLine="709"/>
        <w:jc w:val="center"/>
        <w:rPr>
          <w:rFonts w:ascii="Arial" w:hAnsi="Arial" w:cs="Arial"/>
          <w:b/>
        </w:rPr>
      </w:pP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Прогноз социально-экономического развития сельсовета разрабатывается на период не менее трех лет.</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Прогноз социально-экономического развития сельсовета ежегодно разрабатывается в порядке, установленном Администрацией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3. Прогноз социально-экономического развития сельсовета </w:t>
      </w:r>
      <w:r w:rsidRPr="00AB2425">
        <w:rPr>
          <w:rFonts w:ascii="Arial" w:hAnsi="Arial" w:cs="Arial"/>
        </w:rPr>
        <w:t xml:space="preserve">одобряется Администрацией сельсовета одновременно с принятием решения о внесении проекта бюджета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4. Изменения прогноза социально-экономического развития сельсовета в ходе составления или рассмотрения проекта бюджета влечет за собой изменения основных характеристик проекта бюджета.</w:t>
      </w:r>
    </w:p>
    <w:p w:rsidR="00AB2425" w:rsidRPr="00AB2425" w:rsidRDefault="00AB2425" w:rsidP="00AB2425">
      <w:pPr>
        <w:ind w:firstLine="709"/>
        <w:jc w:val="both"/>
        <w:rPr>
          <w:rFonts w:ascii="Arial" w:hAnsi="Arial" w:cs="Arial"/>
        </w:rPr>
      </w:pPr>
      <w:r w:rsidRPr="00AB2425">
        <w:rPr>
          <w:rFonts w:ascii="Arial" w:eastAsia="Times New Roman CYR" w:hAnsi="Arial" w:cs="Arial"/>
        </w:rPr>
        <w:t xml:space="preserve">5. Разработка прогноза социально-экономического развития сельсовета на очередной финансовый год и плановый период осуществляется </w:t>
      </w:r>
      <w:r w:rsidRPr="00AB2425">
        <w:rPr>
          <w:rFonts w:ascii="Arial" w:hAnsi="Arial" w:cs="Arial"/>
        </w:rPr>
        <w:t>финансовым органом.</w:t>
      </w:r>
    </w:p>
    <w:p w:rsidR="00AB2425" w:rsidRPr="00AB2425" w:rsidRDefault="00AB2425" w:rsidP="00AB2425">
      <w:pPr>
        <w:ind w:firstLine="709"/>
        <w:jc w:val="both"/>
        <w:rPr>
          <w:rFonts w:ascii="Arial" w:hAnsi="Arial" w:cs="Arial"/>
        </w:rPr>
      </w:pPr>
      <w:r w:rsidRPr="00AB2425">
        <w:rPr>
          <w:rFonts w:ascii="Arial" w:hAnsi="Arial" w:cs="Arial"/>
        </w:rPr>
        <w:t>6. В целях формирования бюджетного прогноза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сельсовета на долгосрочный период в порядке, установленном Администрацией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7. Прогноз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долгосрочный период может разрабатываться Администрацией </w:t>
      </w:r>
      <w:r w:rsidRPr="00AB2425">
        <w:rPr>
          <w:rFonts w:ascii="Arial" w:eastAsia="Arial Unicode MS" w:hAnsi="Arial" w:cs="Arial"/>
          <w:kern w:val="2"/>
        </w:rPr>
        <w:t xml:space="preserve">муниципального образования </w:t>
      </w:r>
      <w:proofErr w:type="spellStart"/>
      <w:r w:rsidRPr="00AB2425">
        <w:rPr>
          <w:rFonts w:ascii="Arial" w:eastAsia="Arial Unicode MS" w:hAnsi="Arial" w:cs="Arial"/>
          <w:kern w:val="2"/>
        </w:rPr>
        <w:t>Ташлинский</w:t>
      </w:r>
      <w:proofErr w:type="spellEnd"/>
      <w:r w:rsidRPr="00AB2425">
        <w:rPr>
          <w:rFonts w:ascii="Arial" w:eastAsia="Arial Unicode MS" w:hAnsi="Arial" w:cs="Arial"/>
          <w:kern w:val="2"/>
        </w:rPr>
        <w:t xml:space="preserve"> район </w:t>
      </w:r>
      <w:r w:rsidRPr="00AB2425">
        <w:rPr>
          <w:rFonts w:ascii="Arial" w:hAnsi="Arial" w:cs="Arial"/>
        </w:rPr>
        <w:t xml:space="preserve">в соответствии с соглашением между Администрацией сельсовета и Администрацией </w:t>
      </w:r>
      <w:r w:rsidRPr="00AB2425">
        <w:rPr>
          <w:rFonts w:ascii="Arial" w:eastAsia="Arial Unicode MS" w:hAnsi="Arial" w:cs="Arial"/>
          <w:kern w:val="2"/>
        </w:rPr>
        <w:t xml:space="preserve">муниципального образования </w:t>
      </w:r>
      <w:proofErr w:type="spellStart"/>
      <w:r w:rsidRPr="00AB2425">
        <w:rPr>
          <w:rFonts w:ascii="Arial" w:eastAsia="Arial Unicode MS" w:hAnsi="Arial" w:cs="Arial"/>
          <w:kern w:val="2"/>
        </w:rPr>
        <w:t>Ташлинский</w:t>
      </w:r>
      <w:proofErr w:type="spellEnd"/>
      <w:r w:rsidRPr="00AB2425">
        <w:rPr>
          <w:rFonts w:ascii="Arial" w:eastAsia="Arial Unicode MS" w:hAnsi="Arial" w:cs="Arial"/>
          <w:kern w:val="2"/>
        </w:rPr>
        <w:t xml:space="preserve"> район</w:t>
      </w:r>
      <w:r w:rsidRPr="00AB2425">
        <w:rPr>
          <w:rFonts w:ascii="Arial" w:hAnsi="Arial" w:cs="Arial"/>
        </w:rPr>
        <w:t>, за исключением случая, установленного абзацем вторым пункта 1 статьи 154 Бюджетного кодекса Российской Федерации.</w:t>
      </w:r>
    </w:p>
    <w:p w:rsidR="00AB2425" w:rsidRPr="00AB2425" w:rsidRDefault="00AB2425" w:rsidP="00AB2425">
      <w:pPr>
        <w:ind w:firstLine="709"/>
        <w:jc w:val="both"/>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rPr>
        <w:t xml:space="preserve">Статья 6. Прогнозирование доходов бюджета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ind w:firstLine="709"/>
        <w:jc w:val="both"/>
        <w:rPr>
          <w:rFonts w:ascii="Arial" w:hAnsi="Arial" w:cs="Arial"/>
          <w:b/>
        </w:rPr>
      </w:pPr>
    </w:p>
    <w:p w:rsidR="00AB2425" w:rsidRPr="00AB2425" w:rsidRDefault="00AB2425" w:rsidP="00AB2425">
      <w:pPr>
        <w:ind w:firstLine="709"/>
        <w:jc w:val="both"/>
        <w:rPr>
          <w:rFonts w:ascii="Arial" w:hAnsi="Arial" w:cs="Arial"/>
        </w:rPr>
      </w:pPr>
      <w:r w:rsidRPr="00AB2425">
        <w:rPr>
          <w:rFonts w:ascii="Arial" w:hAnsi="Arial" w:cs="Arial"/>
        </w:rPr>
        <w:t xml:space="preserve">Доходы бюджета прогнозируются на основе прогноза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 действующего на день внесения проекта решения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Оренбургской области и муниципальных правовых актов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устанавливающих неналоговые доходы бюджетов бюджетной системы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Положения федеральных законов, законов Оренбургской области, муниципальных правовых актов представительных органов муниципальных образований, приводящих к изменению общего объема доходов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и принятых после внесения проекта решения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w:t>
      </w:r>
      <w:r w:rsidRPr="00AB2425">
        <w:rPr>
          <w:rFonts w:ascii="Arial" w:hAnsi="Arial" w:cs="Arial"/>
        </w:rPr>
        <w:lastRenderedPageBreak/>
        <w:t>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AB2425" w:rsidRPr="00AB2425" w:rsidRDefault="00AB2425" w:rsidP="00AB2425">
      <w:pPr>
        <w:keepNext/>
        <w:keepLines/>
        <w:autoSpaceDE w:val="0"/>
        <w:autoSpaceDN w:val="0"/>
        <w:adjustRightInd w:val="0"/>
        <w:ind w:firstLine="709"/>
        <w:jc w:val="both"/>
        <w:rPr>
          <w:rFonts w:ascii="Arial" w:hAnsi="Arial" w:cs="Arial"/>
        </w:rPr>
      </w:pPr>
    </w:p>
    <w:p w:rsidR="00AB2425" w:rsidRPr="00AB2425" w:rsidRDefault="00AB2425" w:rsidP="00AB2425">
      <w:pPr>
        <w:keepNext/>
        <w:keepLines/>
        <w:autoSpaceDE w:val="0"/>
        <w:autoSpaceDN w:val="0"/>
        <w:adjustRightInd w:val="0"/>
        <w:jc w:val="center"/>
        <w:rPr>
          <w:rFonts w:ascii="Arial" w:hAnsi="Arial" w:cs="Arial"/>
          <w:b/>
        </w:rPr>
      </w:pPr>
      <w:r w:rsidRPr="00AB2425">
        <w:rPr>
          <w:rFonts w:ascii="Arial" w:hAnsi="Arial" w:cs="Arial"/>
          <w:b/>
        </w:rPr>
        <w:t>Статья 7. Планирование бюджетных ассигнований</w:t>
      </w:r>
    </w:p>
    <w:p w:rsidR="00AB2425" w:rsidRPr="00AB2425" w:rsidRDefault="00AB2425" w:rsidP="00AB2425">
      <w:pPr>
        <w:keepNext/>
        <w:keepLines/>
        <w:autoSpaceDE w:val="0"/>
        <w:autoSpaceDN w:val="0"/>
        <w:adjustRightInd w:val="0"/>
        <w:jc w:val="center"/>
        <w:rPr>
          <w:rFonts w:ascii="Arial" w:hAnsi="Arial" w:cs="Arial"/>
          <w:b/>
        </w:rPr>
      </w:pP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w:t>
      </w:r>
      <w:r w:rsidRPr="00AB2425">
        <w:rPr>
          <w:rFonts w:ascii="Arial" w:hAnsi="Arial" w:cs="Arial"/>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Pr="00AB2425">
        <w:rPr>
          <w:rFonts w:ascii="Arial" w:hAnsi="Arial" w:cs="Arial"/>
        </w:rPr>
        <w:t xml:space="preserve"> </w:t>
      </w:r>
      <w:r w:rsidRPr="00AB2425">
        <w:rPr>
          <w:rFonts w:ascii="Arial" w:hAnsi="Arial" w:cs="Arial"/>
          <w:shd w:val="clear" w:color="auto" w:fill="FFFFFF"/>
        </w:rPr>
        <w:t>и плановый период, а также его выполнения в отчетном финансовом году и текущем финансовом году.</w:t>
      </w:r>
    </w:p>
    <w:p w:rsidR="00AB2425" w:rsidRPr="00AB2425" w:rsidRDefault="00AB2425" w:rsidP="00AB2425">
      <w:pPr>
        <w:keepNext/>
        <w:keepLines/>
        <w:autoSpaceDE w:val="0"/>
        <w:autoSpaceDN w:val="0"/>
        <w:adjustRightInd w:val="0"/>
        <w:ind w:firstLine="709"/>
        <w:jc w:val="both"/>
        <w:rPr>
          <w:rFonts w:ascii="Arial" w:hAnsi="Arial" w:cs="Arial"/>
          <w:shd w:val="clear" w:color="auto" w:fill="FFFFFF"/>
        </w:rPr>
      </w:pPr>
      <w:r w:rsidRPr="00AB2425">
        <w:rPr>
          <w:rFonts w:ascii="Arial" w:hAnsi="Arial" w:cs="Arial"/>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AB2425" w:rsidRPr="00AB2425" w:rsidRDefault="00AB2425" w:rsidP="00AB2425">
      <w:pPr>
        <w:jc w:val="center"/>
        <w:rPr>
          <w:rFonts w:ascii="Arial" w:eastAsia="Times New Roman CYR" w:hAnsi="Arial" w:cs="Arial"/>
          <w:b/>
          <w:bCs/>
          <w:color w:val="000000"/>
        </w:rPr>
      </w:pPr>
    </w:p>
    <w:p w:rsidR="00AB2425" w:rsidRPr="00AB2425" w:rsidRDefault="00AB2425" w:rsidP="00AB2425">
      <w:pPr>
        <w:jc w:val="center"/>
        <w:rPr>
          <w:rFonts w:ascii="Arial" w:eastAsia="Times New Roman CYR" w:hAnsi="Arial" w:cs="Arial"/>
          <w:b/>
          <w:bCs/>
          <w:color w:val="000000"/>
        </w:rPr>
      </w:pPr>
      <w:r w:rsidRPr="00AB2425">
        <w:rPr>
          <w:rFonts w:ascii="Arial" w:eastAsia="Times New Roman CYR" w:hAnsi="Arial" w:cs="Arial"/>
          <w:b/>
          <w:bCs/>
          <w:color w:val="000000"/>
        </w:rPr>
        <w:t>Статья 8. Муниципальные программы</w:t>
      </w:r>
    </w:p>
    <w:p w:rsidR="00AB2425" w:rsidRPr="00AB2425" w:rsidRDefault="00AB2425" w:rsidP="00AB2425">
      <w:pPr>
        <w:ind w:firstLine="709"/>
        <w:rPr>
          <w:rFonts w:ascii="Arial" w:eastAsia="Times New Roman CYR" w:hAnsi="Arial" w:cs="Arial"/>
          <w:b/>
          <w:color w:val="000000"/>
        </w:rPr>
      </w:pP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Муниципальные программы утверждаются Администрацией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Сроки реализации муниципальных программ определяются администрацией сельсовета в устанавливаемом ими порядке.</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Порядок принятия решений о разработке муниципальных программ, формирования и реализации указанных программ устанавливается Администрацией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Муниципальные программы подлежат приведению в соответствие с решением о бюджете не позднее трех месяцев со дня вступления его в силу.</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2425" w:rsidRPr="00AB2425" w:rsidRDefault="00AB2425" w:rsidP="00AB2425">
      <w:pPr>
        <w:ind w:firstLine="709"/>
        <w:jc w:val="both"/>
        <w:rPr>
          <w:rFonts w:ascii="Arial" w:eastAsia="Times New Roman CYR" w:hAnsi="Arial" w:cs="Arial"/>
        </w:rPr>
      </w:pPr>
    </w:p>
    <w:p w:rsidR="00AB2425" w:rsidRPr="00AB2425" w:rsidRDefault="00AB2425" w:rsidP="00AB2425">
      <w:pPr>
        <w:jc w:val="center"/>
        <w:rPr>
          <w:rStyle w:val="a4"/>
          <w:rFonts w:ascii="Arial" w:hAnsi="Arial" w:cs="Arial"/>
          <w:b w:val="0"/>
        </w:rPr>
      </w:pPr>
      <w:r w:rsidRPr="00AB2425">
        <w:rPr>
          <w:rFonts w:ascii="Arial" w:eastAsia="Times New Roman CYR" w:hAnsi="Arial" w:cs="Arial"/>
          <w:b/>
        </w:rPr>
        <w:t>Статья 9.</w:t>
      </w:r>
      <w:r w:rsidRPr="00AB2425">
        <w:rPr>
          <w:rFonts w:ascii="Arial" w:hAnsi="Arial" w:cs="Arial"/>
          <w:b/>
        </w:rPr>
        <w:t xml:space="preserve"> </w:t>
      </w:r>
      <w:r w:rsidRPr="00AB2425">
        <w:rPr>
          <w:rStyle w:val="a4"/>
          <w:rFonts w:ascii="Arial" w:hAnsi="Arial" w:cs="Arial"/>
        </w:rPr>
        <w:t>Перечень и оценка налоговых расходов</w:t>
      </w:r>
    </w:p>
    <w:p w:rsidR="00AB2425" w:rsidRPr="00AB2425" w:rsidRDefault="00AB2425" w:rsidP="00AB2425">
      <w:pPr>
        <w:ind w:firstLine="709"/>
        <w:rPr>
          <w:rFonts w:ascii="Arial" w:hAnsi="Arial" w:cs="Arial"/>
        </w:rPr>
      </w:pPr>
    </w:p>
    <w:p w:rsidR="00AB2425" w:rsidRPr="00AB2425" w:rsidRDefault="00AB2425" w:rsidP="00AB2425">
      <w:pPr>
        <w:ind w:firstLine="709"/>
        <w:jc w:val="both"/>
        <w:rPr>
          <w:rFonts w:ascii="Arial" w:hAnsi="Arial" w:cs="Arial"/>
        </w:rPr>
      </w:pPr>
      <w:r w:rsidRPr="00AB2425">
        <w:rPr>
          <w:rFonts w:ascii="Arial" w:hAnsi="Arial" w:cs="Arial"/>
        </w:rPr>
        <w:lastRenderedPageBreak/>
        <w:t>1. Перечень налоговых расходов сельсовета формируется в порядке, установленном Администрацией сельсовета, в разрезе муниципальных программ и их структурных элементов, а также направлений деятельности, не относящихся к муниципальным программам.</w:t>
      </w:r>
    </w:p>
    <w:p w:rsidR="00AB2425" w:rsidRPr="00AB2425" w:rsidRDefault="00AB2425" w:rsidP="00AB2425">
      <w:pPr>
        <w:ind w:firstLine="709"/>
        <w:jc w:val="both"/>
        <w:rPr>
          <w:rFonts w:ascii="Arial" w:hAnsi="Arial" w:cs="Arial"/>
        </w:rPr>
      </w:pPr>
      <w:r w:rsidRPr="00AB2425">
        <w:rPr>
          <w:rFonts w:ascii="Arial" w:hAnsi="Arial" w:cs="Arial"/>
        </w:rPr>
        <w:t>2. Оценка налоговых расходов сельсовета осуществляется ежегодно в порядке, установленном Администрацией сельсовета с соблюдением общих требований, установленных Правительством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Результаты указанной оценки учитываются при формировании основных направлений бюджетной и налоговой политики сельсовета, а также при проведении оценки эффективности реализации муниципальных программ.</w:t>
      </w:r>
    </w:p>
    <w:p w:rsidR="00AB2425" w:rsidRPr="00AB2425" w:rsidRDefault="00AB2425" w:rsidP="00AB2425">
      <w:pPr>
        <w:ind w:firstLine="709"/>
        <w:jc w:val="both"/>
        <w:rPr>
          <w:rFonts w:ascii="Arial" w:hAnsi="Arial" w:cs="Arial"/>
        </w:rPr>
      </w:pPr>
    </w:p>
    <w:p w:rsidR="00AB2425" w:rsidRPr="00AB2425" w:rsidRDefault="00AB2425" w:rsidP="00AB2425">
      <w:pPr>
        <w:tabs>
          <w:tab w:val="left" w:pos="1080"/>
        </w:tabs>
        <w:jc w:val="center"/>
        <w:rPr>
          <w:rFonts w:ascii="Arial" w:hAnsi="Arial" w:cs="Arial"/>
          <w:b/>
        </w:rPr>
      </w:pPr>
      <w:r w:rsidRPr="00AB2425">
        <w:rPr>
          <w:rFonts w:ascii="Arial" w:hAnsi="Arial" w:cs="Arial"/>
          <w:b/>
          <w:bCs/>
        </w:rPr>
        <w:t xml:space="preserve">Статья 10. </w:t>
      </w:r>
      <w:r w:rsidRPr="00AB2425">
        <w:rPr>
          <w:rFonts w:ascii="Arial" w:hAnsi="Arial" w:cs="Arial"/>
          <w:b/>
        </w:rPr>
        <w:t>Порядок и сроки составления проекта бюджета</w:t>
      </w:r>
    </w:p>
    <w:p w:rsidR="00AB2425" w:rsidRPr="00AB2425" w:rsidRDefault="00AB2425" w:rsidP="00AB2425">
      <w:pPr>
        <w:tabs>
          <w:tab w:val="left" w:pos="1080"/>
        </w:tabs>
        <w:jc w:val="center"/>
        <w:rPr>
          <w:rFonts w:ascii="Arial" w:hAnsi="Arial" w:cs="Arial"/>
          <w:b/>
        </w:rPr>
      </w:pP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tabs>
          <w:tab w:val="left" w:pos="1080"/>
        </w:tabs>
        <w:ind w:firstLine="709"/>
        <w:jc w:val="center"/>
        <w:rPr>
          <w:rFonts w:ascii="Arial" w:hAnsi="Arial" w:cs="Arial"/>
          <w:b/>
          <w:i/>
        </w:rPr>
      </w:pPr>
    </w:p>
    <w:p w:rsidR="00AB2425" w:rsidRPr="00AB2425" w:rsidRDefault="00AB2425" w:rsidP="00AB2425">
      <w:pPr>
        <w:pStyle w:val="ConsNormal"/>
        <w:widowControl/>
        <w:tabs>
          <w:tab w:val="left" w:pos="1080"/>
        </w:tabs>
        <w:ind w:right="0" w:firstLine="709"/>
        <w:contextualSpacing/>
        <w:jc w:val="both"/>
        <w:rPr>
          <w:sz w:val="24"/>
          <w:szCs w:val="24"/>
        </w:rPr>
      </w:pPr>
      <w:r w:rsidRPr="00AB2425">
        <w:rPr>
          <w:sz w:val="24"/>
          <w:szCs w:val="24"/>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сельсовета.</w:t>
      </w:r>
    </w:p>
    <w:p w:rsidR="00AB2425" w:rsidRPr="00AB2425" w:rsidRDefault="00AB2425" w:rsidP="00AB2425">
      <w:pPr>
        <w:pStyle w:val="ConsNormal"/>
        <w:tabs>
          <w:tab w:val="num" w:pos="907"/>
          <w:tab w:val="left" w:pos="1080"/>
        </w:tabs>
        <w:ind w:firstLine="709"/>
        <w:jc w:val="center"/>
        <w:rPr>
          <w:b/>
          <w:i/>
          <w:sz w:val="24"/>
          <w:szCs w:val="24"/>
        </w:rPr>
      </w:pPr>
    </w:p>
    <w:p w:rsidR="00AB2425" w:rsidRPr="00AB2425" w:rsidRDefault="00AB2425" w:rsidP="00AB2425">
      <w:pPr>
        <w:tabs>
          <w:tab w:val="left" w:pos="1080"/>
        </w:tabs>
        <w:autoSpaceDE w:val="0"/>
        <w:autoSpaceDN w:val="0"/>
        <w:adjustRightInd w:val="0"/>
        <w:jc w:val="center"/>
        <w:outlineLvl w:val="1"/>
        <w:rPr>
          <w:rFonts w:ascii="Arial" w:hAnsi="Arial" w:cs="Arial"/>
          <w:b/>
        </w:rPr>
      </w:pPr>
      <w:r w:rsidRPr="00AB2425">
        <w:rPr>
          <w:rFonts w:ascii="Arial" w:hAnsi="Arial" w:cs="Arial"/>
          <w:b/>
          <w:caps/>
        </w:rPr>
        <w:t>ГЛАВА 3. ПУБЛИЧНЫЕ СЛУШАНИЯ</w:t>
      </w:r>
    </w:p>
    <w:p w:rsidR="00AB2425" w:rsidRPr="00AB2425" w:rsidRDefault="00AB2425" w:rsidP="00AB2425">
      <w:pPr>
        <w:tabs>
          <w:tab w:val="left" w:pos="1080"/>
        </w:tabs>
        <w:autoSpaceDE w:val="0"/>
        <w:autoSpaceDN w:val="0"/>
        <w:adjustRightInd w:val="0"/>
        <w:jc w:val="center"/>
        <w:outlineLvl w:val="1"/>
        <w:rPr>
          <w:rStyle w:val="FontStyle16"/>
          <w:rFonts w:ascii="Arial" w:hAnsi="Arial" w:cs="Arial"/>
          <w:sz w:val="24"/>
          <w:szCs w:val="24"/>
        </w:rPr>
      </w:pPr>
      <w:r w:rsidRPr="00AB2425">
        <w:rPr>
          <w:rFonts w:ascii="Arial" w:hAnsi="Arial" w:cs="Arial"/>
          <w:b/>
        </w:rPr>
        <w:t xml:space="preserve">Статья 11. Публичные слушания по проекту бюджета </w:t>
      </w:r>
      <w:proofErr w:type="spellStart"/>
      <w:r w:rsidRPr="00AB2425">
        <w:rPr>
          <w:rFonts w:ascii="Arial" w:hAnsi="Arial" w:cs="Arial"/>
          <w:b/>
        </w:rPr>
        <w:t>Болдыревского</w:t>
      </w:r>
      <w:proofErr w:type="spellEnd"/>
      <w:r w:rsidRPr="00AB2425">
        <w:rPr>
          <w:rFonts w:ascii="Arial" w:hAnsi="Arial" w:cs="Arial"/>
          <w:b/>
        </w:rPr>
        <w:t xml:space="preserve"> сельсовета и по проекту годового отчета об исполнении бюджета сельсовета</w:t>
      </w:r>
    </w:p>
    <w:p w:rsidR="00AB2425" w:rsidRPr="00AB2425" w:rsidRDefault="00AB2425" w:rsidP="00AB2425">
      <w:pPr>
        <w:ind w:firstLine="709"/>
        <w:jc w:val="both"/>
        <w:rPr>
          <w:rFonts w:ascii="Arial" w:hAnsi="Arial" w:cs="Arial"/>
        </w:rPr>
      </w:pPr>
    </w:p>
    <w:p w:rsidR="00AB2425" w:rsidRPr="00AB2425" w:rsidRDefault="00AB2425" w:rsidP="00AB2425">
      <w:pPr>
        <w:ind w:firstLine="709"/>
        <w:jc w:val="both"/>
        <w:rPr>
          <w:rFonts w:ascii="Arial" w:hAnsi="Arial" w:cs="Arial"/>
        </w:rPr>
      </w:pPr>
      <w:r w:rsidRPr="00AB2425">
        <w:rPr>
          <w:rFonts w:ascii="Arial" w:hAnsi="Arial" w:cs="Arial"/>
        </w:rPr>
        <w:t xml:space="preserve">1. По проекту решения о бюджете сельсовета и проекту годового отчета об исполнении бюджета сельсовета проводятся публичные слушания. </w:t>
      </w:r>
    </w:p>
    <w:p w:rsidR="00AB2425" w:rsidRPr="00AB2425" w:rsidRDefault="00AB2425" w:rsidP="00AB2425">
      <w:pPr>
        <w:ind w:firstLine="709"/>
        <w:jc w:val="both"/>
        <w:rPr>
          <w:rFonts w:ascii="Arial" w:hAnsi="Arial" w:cs="Arial"/>
        </w:rPr>
      </w:pPr>
      <w:r w:rsidRPr="00AB2425">
        <w:rPr>
          <w:rFonts w:ascii="Arial" w:hAnsi="Arial" w:cs="Arial"/>
        </w:rPr>
        <w:t xml:space="preserve">Публичные слушания по проекту решения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местном бюджете на очередной финансовый год и плановый период проводятся в соответствии с порядком, установленным решением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Дата, время и место проведения публичных слушаний назначаются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В решении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назначении публичных слушаний по проекту решения о бюджете сельсовета и по проекту годового отчета об исполнении бюджета сельсовета указываются:</w:t>
      </w:r>
    </w:p>
    <w:p w:rsidR="00AB2425" w:rsidRPr="00AB2425" w:rsidRDefault="00AB2425" w:rsidP="00AB2425">
      <w:pPr>
        <w:ind w:firstLine="709"/>
        <w:jc w:val="both"/>
        <w:rPr>
          <w:rFonts w:ascii="Arial" w:hAnsi="Arial" w:cs="Arial"/>
        </w:rPr>
      </w:pPr>
      <w:r w:rsidRPr="00AB2425">
        <w:rPr>
          <w:rFonts w:ascii="Arial" w:hAnsi="Arial" w:cs="Arial"/>
        </w:rPr>
        <w:t>- сведения об инициаторах публичных слушаний;</w:t>
      </w:r>
    </w:p>
    <w:p w:rsidR="00AB2425" w:rsidRPr="00AB2425" w:rsidRDefault="00AB2425" w:rsidP="00AB2425">
      <w:pPr>
        <w:ind w:firstLine="709"/>
        <w:jc w:val="both"/>
        <w:rPr>
          <w:rFonts w:ascii="Arial" w:hAnsi="Arial" w:cs="Arial"/>
        </w:rPr>
      </w:pPr>
      <w:r w:rsidRPr="00AB2425">
        <w:rPr>
          <w:rFonts w:ascii="Arial" w:hAnsi="Arial" w:cs="Arial"/>
        </w:rPr>
        <w:t>- вопрос публичных слушаний;</w:t>
      </w:r>
    </w:p>
    <w:p w:rsidR="00AB2425" w:rsidRPr="00AB2425" w:rsidRDefault="00AB2425" w:rsidP="00AB2425">
      <w:pPr>
        <w:ind w:firstLine="709"/>
        <w:jc w:val="both"/>
        <w:rPr>
          <w:rFonts w:ascii="Arial" w:hAnsi="Arial" w:cs="Arial"/>
        </w:rPr>
      </w:pPr>
      <w:r w:rsidRPr="00AB2425">
        <w:rPr>
          <w:rFonts w:ascii="Arial" w:hAnsi="Arial" w:cs="Arial"/>
        </w:rPr>
        <w:t>- организатор проведения публичных слушаний;</w:t>
      </w:r>
    </w:p>
    <w:p w:rsidR="00AB2425" w:rsidRPr="00AB2425" w:rsidRDefault="00AB2425" w:rsidP="00AB2425">
      <w:pPr>
        <w:ind w:firstLine="709"/>
        <w:jc w:val="both"/>
        <w:rPr>
          <w:rFonts w:ascii="Arial" w:hAnsi="Arial" w:cs="Arial"/>
        </w:rPr>
      </w:pPr>
      <w:r w:rsidRPr="00AB2425">
        <w:rPr>
          <w:rFonts w:ascii="Arial" w:hAnsi="Arial" w:cs="Arial"/>
        </w:rPr>
        <w:t>- срок подачи предложений и рекомендаций участниками публичных слушаний по обсуждаемому вопросу;</w:t>
      </w:r>
    </w:p>
    <w:p w:rsidR="00AB2425" w:rsidRPr="00AB2425" w:rsidRDefault="00AB2425" w:rsidP="00AB2425">
      <w:pPr>
        <w:ind w:firstLine="709"/>
        <w:jc w:val="both"/>
        <w:rPr>
          <w:rFonts w:ascii="Arial" w:hAnsi="Arial" w:cs="Arial"/>
        </w:rPr>
      </w:pPr>
      <w:r w:rsidRPr="00AB2425">
        <w:rPr>
          <w:rFonts w:ascii="Arial" w:hAnsi="Arial" w:cs="Arial"/>
        </w:rPr>
        <w:t>- время, место, куда направляются рекомендации и предложения по проекту муниципального правового акта   сельсовета;</w:t>
      </w:r>
    </w:p>
    <w:p w:rsidR="00AB2425" w:rsidRPr="00AB2425" w:rsidRDefault="00AB2425" w:rsidP="00AB2425">
      <w:pPr>
        <w:ind w:firstLine="709"/>
        <w:jc w:val="both"/>
        <w:rPr>
          <w:rFonts w:ascii="Arial" w:hAnsi="Arial" w:cs="Arial"/>
        </w:rPr>
      </w:pPr>
      <w:r w:rsidRPr="00AB2425">
        <w:rPr>
          <w:rFonts w:ascii="Arial" w:hAnsi="Arial" w:cs="Arial"/>
        </w:rPr>
        <w:t>- дата, время, место проведения публичных слушаний;</w:t>
      </w:r>
    </w:p>
    <w:p w:rsidR="00AB2425" w:rsidRPr="00AB2425" w:rsidRDefault="00AB2425" w:rsidP="00AB2425">
      <w:pPr>
        <w:ind w:firstLine="709"/>
        <w:jc w:val="both"/>
        <w:rPr>
          <w:rFonts w:ascii="Arial" w:hAnsi="Arial" w:cs="Arial"/>
        </w:rPr>
      </w:pPr>
      <w:r w:rsidRPr="00AB2425">
        <w:rPr>
          <w:rFonts w:ascii="Arial" w:hAnsi="Arial" w:cs="Arial"/>
        </w:rPr>
        <w:t>- информация о порядке ознакомления с документами, предлагаемыми к рассмотрению на публичных слушаниях.</w:t>
      </w:r>
    </w:p>
    <w:p w:rsidR="00AB2425" w:rsidRPr="00AB2425" w:rsidRDefault="00AB2425" w:rsidP="00AB2425">
      <w:pPr>
        <w:ind w:firstLine="709"/>
        <w:jc w:val="both"/>
        <w:rPr>
          <w:rFonts w:ascii="Arial" w:hAnsi="Arial" w:cs="Arial"/>
        </w:rPr>
      </w:pPr>
      <w:r w:rsidRPr="00AB2425">
        <w:rPr>
          <w:rFonts w:ascii="Arial" w:hAnsi="Arial" w:cs="Arial"/>
        </w:rPr>
        <w:t xml:space="preserve"> 2. Решение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назначении публичных слушаний и проект решения о бюджете сельсовета не позднее чем за 15 дней до дня рассмотрения вопроса о бюджете сельсовета на заседании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подлежит официальному опубликованию для обсуждения населением и представления по нему предложений.</w:t>
      </w:r>
    </w:p>
    <w:p w:rsidR="00AB2425" w:rsidRPr="00AB2425" w:rsidRDefault="00AB2425" w:rsidP="00AB2425">
      <w:pPr>
        <w:ind w:firstLine="709"/>
        <w:jc w:val="both"/>
        <w:rPr>
          <w:rFonts w:ascii="Arial" w:hAnsi="Arial" w:cs="Arial"/>
        </w:rPr>
      </w:pPr>
      <w:r w:rsidRPr="00AB2425">
        <w:rPr>
          <w:rFonts w:ascii="Arial" w:hAnsi="Arial" w:cs="Arial"/>
        </w:rPr>
        <w:lastRenderedPageBreak/>
        <w:t>Публичные слушания по проекту решения о бюджете сельсовета проводятся не ранее чем через 10 дней после опубликования проекта решения о бюджете сельсовета.</w:t>
      </w:r>
    </w:p>
    <w:p w:rsidR="00AB2425" w:rsidRPr="00AB2425" w:rsidRDefault="00AB2425" w:rsidP="00AB2425">
      <w:pPr>
        <w:ind w:firstLine="709"/>
        <w:jc w:val="both"/>
        <w:rPr>
          <w:rFonts w:ascii="Arial" w:hAnsi="Arial" w:cs="Arial"/>
        </w:rPr>
      </w:pPr>
      <w:r w:rsidRPr="00AB2425">
        <w:rPr>
          <w:rFonts w:ascii="Arial" w:hAnsi="Arial" w:cs="Arial"/>
        </w:rPr>
        <w:t>3. Публичные слушания по проекту годового отчета об исполнении бюджета   сельсовета проводятся не ранее чем через 15 дней после опубликования проекта годового отчета об исполнении бюджета сельсовета.</w:t>
      </w:r>
    </w:p>
    <w:p w:rsidR="00AB2425" w:rsidRPr="00AB2425" w:rsidRDefault="00AB2425" w:rsidP="00AB2425">
      <w:pPr>
        <w:ind w:firstLine="709"/>
        <w:jc w:val="both"/>
        <w:rPr>
          <w:rFonts w:ascii="Arial" w:hAnsi="Arial" w:cs="Arial"/>
        </w:rPr>
      </w:pPr>
      <w:r w:rsidRPr="00AB2425">
        <w:rPr>
          <w:rFonts w:ascii="Arial" w:hAnsi="Arial" w:cs="Arial"/>
        </w:rPr>
        <w:t xml:space="preserve">4. Председательствующим на публичных слушаниях является председатель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Председательствующий ведет публичные слушания, информирует участников о поступивших предложениях и замечаниях по проекту бюджета   сельсовета и проекту годового отчета об исполнении бюджета сельсовета, устанавливает порядок выступления и обсуждения рассматриваемых вопросов.</w:t>
      </w:r>
    </w:p>
    <w:p w:rsidR="00AB2425" w:rsidRPr="00AB2425" w:rsidRDefault="00AB2425" w:rsidP="00AB2425">
      <w:pPr>
        <w:ind w:firstLine="709"/>
        <w:jc w:val="both"/>
        <w:rPr>
          <w:rFonts w:ascii="Arial" w:hAnsi="Arial" w:cs="Arial"/>
        </w:rPr>
      </w:pPr>
      <w:r w:rsidRPr="00AB2425">
        <w:rPr>
          <w:rFonts w:ascii="Arial" w:hAnsi="Arial" w:cs="Arial"/>
        </w:rPr>
        <w:t>5. Публичные слушания начинаются с доклада</w:t>
      </w:r>
      <w:r w:rsidRPr="00AB2425">
        <w:rPr>
          <w:rFonts w:ascii="Arial" w:hAnsi="Arial" w:cs="Arial"/>
          <w:color w:val="FF0000"/>
        </w:rPr>
        <w:t xml:space="preserve"> </w:t>
      </w:r>
      <w:r w:rsidRPr="00AB2425">
        <w:rPr>
          <w:rFonts w:ascii="Arial" w:hAnsi="Arial" w:cs="Arial"/>
        </w:rPr>
        <w:t xml:space="preserve">руководителя финансового органа </w:t>
      </w:r>
      <w:proofErr w:type="spellStart"/>
      <w:r w:rsidRPr="00AB2425">
        <w:rPr>
          <w:rFonts w:ascii="Arial" w:hAnsi="Arial" w:cs="Arial"/>
        </w:rPr>
        <w:t>Болдыревского</w:t>
      </w:r>
      <w:proofErr w:type="spellEnd"/>
      <w:r w:rsidRPr="00AB2425">
        <w:rPr>
          <w:rFonts w:ascii="Arial" w:hAnsi="Arial" w:cs="Arial"/>
        </w:rPr>
        <w:t xml:space="preserve"> сельсовета, который представляет проект решения о бюджете сельсовета и проект годового отчета об исполнении бюджета сельсовета.</w:t>
      </w:r>
    </w:p>
    <w:p w:rsidR="00AB2425" w:rsidRPr="00AB2425" w:rsidRDefault="00AB2425" w:rsidP="00AB2425">
      <w:pPr>
        <w:ind w:firstLine="709"/>
        <w:jc w:val="both"/>
        <w:rPr>
          <w:rFonts w:ascii="Arial" w:hAnsi="Arial" w:cs="Arial"/>
        </w:rPr>
      </w:pPr>
      <w:r w:rsidRPr="00AB2425">
        <w:rPr>
          <w:rFonts w:ascii="Arial" w:hAnsi="Arial" w:cs="Arial"/>
        </w:rPr>
        <w:t>Правом выступления на публичных слушаниях обладают приглашенные лица, перечень которых определяется председательствующим.</w:t>
      </w:r>
    </w:p>
    <w:p w:rsidR="00AB2425" w:rsidRPr="00AB2425" w:rsidRDefault="00AB2425" w:rsidP="00AB2425">
      <w:pPr>
        <w:ind w:firstLine="709"/>
        <w:jc w:val="both"/>
        <w:rPr>
          <w:rFonts w:ascii="Arial" w:hAnsi="Arial" w:cs="Arial"/>
        </w:rPr>
      </w:pPr>
      <w:r w:rsidRPr="00AB2425">
        <w:rPr>
          <w:rFonts w:ascii="Arial" w:hAnsi="Arial" w:cs="Arial"/>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сельсовета и проекту годового отчета об исполнении бюджета   сельсовета направляются председателю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и публикуются с решениями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по указанным вопросам.</w:t>
      </w:r>
    </w:p>
    <w:p w:rsidR="00AB2425" w:rsidRPr="00AB2425" w:rsidRDefault="00AB2425" w:rsidP="00AB2425">
      <w:pPr>
        <w:ind w:firstLine="709"/>
        <w:jc w:val="both"/>
        <w:rPr>
          <w:rFonts w:ascii="Arial" w:hAnsi="Arial" w:cs="Arial"/>
        </w:rPr>
      </w:pPr>
    </w:p>
    <w:p w:rsidR="00AB2425" w:rsidRPr="00AB2425" w:rsidRDefault="00AB2425" w:rsidP="00AB2425">
      <w:pPr>
        <w:jc w:val="center"/>
        <w:rPr>
          <w:rFonts w:ascii="Arial" w:eastAsia="Times New Roman CYR" w:hAnsi="Arial" w:cs="Arial"/>
          <w:b/>
          <w:bCs/>
        </w:rPr>
      </w:pPr>
      <w:r w:rsidRPr="00AB2425">
        <w:rPr>
          <w:rFonts w:ascii="Arial" w:eastAsia="Times New Roman CYR" w:hAnsi="Arial" w:cs="Arial"/>
          <w:b/>
          <w:bCs/>
        </w:rPr>
        <w:t>Статья 12. Цели публичных слушаний</w:t>
      </w:r>
    </w:p>
    <w:p w:rsidR="00AB2425" w:rsidRPr="00AB2425" w:rsidRDefault="00AB2425" w:rsidP="00AB2425">
      <w:pPr>
        <w:jc w:val="center"/>
        <w:rPr>
          <w:rFonts w:ascii="Arial" w:eastAsia="Times New Roman CYR" w:hAnsi="Arial" w:cs="Arial"/>
          <w:b/>
        </w:rPr>
      </w:pP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Публичные слушания по проекту бюджета сельсовета на очередной финансовый год и плановый период и по годовому отчету об исполнении бюджета сельсовета (далее - публичные слушания) проводятся в целях:</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обеспечения открытости для общества и средств массовой информации процедур рассмотрения и принятия решений по проекту бюджета сельсовета на очередной финансовый год и плановый период и по годовому отчету об исполнении бюджета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2) информирования жителей сельсовета об основных параметрах бюджета сельсовета на очередной финансовый год и плановый период и итогах исполнения бюджета сельсовета за отчетный финансовый год;</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выявления общественного мнения по теме публичных слушаний;</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4) влияния общественности на принятие решений органами местного самоуправления;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5) подготовки предложений и рекомендаций по проекту бюджета сельсовета на очередной финансовый год и плановый период и по годовому отчету об исполнении бюджета сельсовета.</w:t>
      </w:r>
    </w:p>
    <w:p w:rsidR="00AB2425" w:rsidRPr="00AB2425" w:rsidRDefault="00AB2425" w:rsidP="00AB2425">
      <w:pPr>
        <w:ind w:firstLine="709"/>
        <w:jc w:val="both"/>
        <w:rPr>
          <w:rFonts w:ascii="Arial" w:eastAsia="Times New Roman CYR" w:hAnsi="Arial" w:cs="Arial"/>
        </w:rPr>
      </w:pPr>
    </w:p>
    <w:p w:rsidR="00AB2425" w:rsidRPr="00AB2425" w:rsidRDefault="00AB2425" w:rsidP="00AB2425">
      <w:pPr>
        <w:jc w:val="center"/>
        <w:rPr>
          <w:rFonts w:ascii="Arial" w:eastAsia="Times New Roman CYR" w:hAnsi="Arial" w:cs="Arial"/>
          <w:b/>
          <w:bCs/>
          <w:color w:val="000000"/>
        </w:rPr>
      </w:pPr>
      <w:r w:rsidRPr="00AB2425">
        <w:rPr>
          <w:rFonts w:ascii="Arial" w:eastAsia="Times New Roman CYR" w:hAnsi="Arial" w:cs="Arial"/>
          <w:b/>
          <w:bCs/>
          <w:color w:val="000000"/>
        </w:rPr>
        <w:t>Статья 13. Участники публичных слушаний</w:t>
      </w:r>
    </w:p>
    <w:p w:rsidR="00AB2425" w:rsidRPr="00AB2425" w:rsidRDefault="00AB2425" w:rsidP="00AB2425">
      <w:pPr>
        <w:jc w:val="center"/>
        <w:rPr>
          <w:rFonts w:ascii="Arial" w:eastAsia="Times New Roman CYR" w:hAnsi="Arial" w:cs="Arial"/>
          <w:b/>
          <w:color w:val="000000"/>
        </w:rPr>
      </w:pPr>
    </w:p>
    <w:p w:rsidR="00AB2425" w:rsidRPr="00AB2425" w:rsidRDefault="00AB2425" w:rsidP="00AB2425">
      <w:pPr>
        <w:ind w:firstLine="709"/>
        <w:rPr>
          <w:rFonts w:ascii="Arial" w:eastAsia="Times New Roman CYR" w:hAnsi="Arial" w:cs="Arial"/>
        </w:rPr>
      </w:pPr>
      <w:r w:rsidRPr="00AB2425">
        <w:rPr>
          <w:rFonts w:ascii="Arial" w:eastAsia="Times New Roman CYR" w:hAnsi="Arial" w:cs="Arial"/>
        </w:rPr>
        <w:t>Участниками публичных слушаний являются:</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1) Глава сельсовета (его представитель);</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2) депутаты Совета депутатов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3) руководители отраслевых структурных подразделений администрации сельсовета;</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4) представители средств массовой информации;</w:t>
      </w:r>
    </w:p>
    <w:p w:rsidR="00AB2425" w:rsidRPr="00AB2425" w:rsidRDefault="00AB2425" w:rsidP="00AB2425">
      <w:pPr>
        <w:ind w:firstLine="709"/>
        <w:jc w:val="both"/>
        <w:rPr>
          <w:rFonts w:ascii="Arial" w:eastAsia="Times New Roman CYR" w:hAnsi="Arial" w:cs="Arial"/>
        </w:rPr>
      </w:pPr>
      <w:r w:rsidRPr="00AB2425">
        <w:rPr>
          <w:rFonts w:ascii="Arial" w:eastAsia="Times New Roman CYR" w:hAnsi="Arial" w:cs="Arial"/>
        </w:rPr>
        <w:t xml:space="preserve">5) жители </w:t>
      </w:r>
      <w:proofErr w:type="spellStart"/>
      <w:r w:rsidRPr="00AB2425">
        <w:rPr>
          <w:rFonts w:ascii="Arial" w:eastAsia="Times New Roman CYR" w:hAnsi="Arial" w:cs="Arial"/>
        </w:rPr>
        <w:t>Болдыревского</w:t>
      </w:r>
      <w:proofErr w:type="spellEnd"/>
      <w:r w:rsidRPr="00AB2425">
        <w:rPr>
          <w:rFonts w:ascii="Arial" w:eastAsia="Times New Roman CYR" w:hAnsi="Arial" w:cs="Arial"/>
        </w:rPr>
        <w:t xml:space="preserve"> сельсовета.</w:t>
      </w:r>
    </w:p>
    <w:p w:rsidR="00AB2425" w:rsidRPr="00AB2425" w:rsidRDefault="00AB2425" w:rsidP="00AB2425">
      <w:pPr>
        <w:tabs>
          <w:tab w:val="num" w:pos="4680"/>
        </w:tabs>
        <w:autoSpaceDE w:val="0"/>
        <w:autoSpaceDN w:val="0"/>
        <w:adjustRightInd w:val="0"/>
        <w:jc w:val="both"/>
        <w:rPr>
          <w:rFonts w:ascii="Arial" w:hAnsi="Arial" w:cs="Arial"/>
        </w:rPr>
      </w:pPr>
    </w:p>
    <w:p w:rsidR="00AB2425" w:rsidRPr="00AB2425" w:rsidRDefault="00AB2425" w:rsidP="00AB2425">
      <w:pPr>
        <w:jc w:val="center"/>
        <w:rPr>
          <w:rFonts w:ascii="Arial" w:hAnsi="Arial" w:cs="Arial"/>
        </w:rPr>
      </w:pPr>
      <w:r w:rsidRPr="00AB2425">
        <w:rPr>
          <w:rFonts w:ascii="Arial" w:hAnsi="Arial" w:cs="Arial"/>
          <w:b/>
        </w:rPr>
        <w:t>ГЛАВА 4. РАССМОТРЕНИЕ И УТВЕРЖДЕНИЕ МЕСТНОГО БЮДЖЕТА, ВНЕСЕНИЕ ИЗМЕНЕНИЙ В РЕШЕНИЕ О МЕСТНОМ БЮДЖЕТЕ</w:t>
      </w:r>
    </w:p>
    <w:p w:rsidR="00AB2425" w:rsidRPr="00AB2425" w:rsidRDefault="00AB2425" w:rsidP="00AB2425">
      <w:pPr>
        <w:jc w:val="center"/>
        <w:rPr>
          <w:rFonts w:ascii="Arial" w:hAnsi="Arial" w:cs="Arial"/>
          <w:b/>
        </w:rPr>
      </w:pPr>
      <w:r w:rsidRPr="00AB2425">
        <w:rPr>
          <w:rFonts w:ascii="Arial" w:hAnsi="Arial" w:cs="Arial"/>
          <w:b/>
        </w:rPr>
        <w:t xml:space="preserve">Статья 14. Внесение проекта решения о местном бюджете в Совет депутатов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ind w:firstLine="709"/>
        <w:jc w:val="center"/>
        <w:rPr>
          <w:rFonts w:ascii="Arial" w:hAnsi="Arial" w:cs="Arial"/>
          <w:b/>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Глава сельсовета не позднее 15 ноября вносит на рассмотрение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проект решения о бюджете с показателями, установленными Бюджетным кодексом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2. Одновременно с проектом решения о бюджете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представляются:</w:t>
      </w:r>
    </w:p>
    <w:p w:rsidR="00AB2425" w:rsidRPr="00AB2425" w:rsidRDefault="00AB2425" w:rsidP="00AB2425">
      <w:pPr>
        <w:ind w:firstLine="709"/>
        <w:jc w:val="both"/>
        <w:rPr>
          <w:rFonts w:ascii="Arial" w:hAnsi="Arial" w:cs="Arial"/>
        </w:rPr>
      </w:pPr>
      <w:r w:rsidRPr="00AB2425">
        <w:rPr>
          <w:rFonts w:ascii="Arial" w:hAnsi="Arial" w:cs="Arial"/>
        </w:rPr>
        <w:t>- основные направления бюджетной политики и основные направления налоговой политики;</w:t>
      </w:r>
    </w:p>
    <w:p w:rsidR="00AB2425" w:rsidRPr="00AB2425" w:rsidRDefault="00AB2425" w:rsidP="00AB2425">
      <w:pPr>
        <w:ind w:firstLine="709"/>
        <w:jc w:val="both"/>
        <w:rPr>
          <w:rFonts w:ascii="Arial" w:hAnsi="Arial" w:cs="Arial"/>
        </w:rPr>
      </w:pPr>
      <w:r w:rsidRPr="00AB2425">
        <w:rPr>
          <w:rFonts w:ascii="Arial" w:hAnsi="Arial" w:cs="Arial"/>
        </w:rPr>
        <w:t xml:space="preserve">- предварительные итоги социально-экономического развития территории </w:t>
      </w:r>
      <w:proofErr w:type="spellStart"/>
      <w:r w:rsidRPr="00AB2425">
        <w:rPr>
          <w:rFonts w:ascii="Arial" w:hAnsi="Arial" w:cs="Arial"/>
        </w:rPr>
        <w:t>Болдыревского</w:t>
      </w:r>
      <w:proofErr w:type="spellEnd"/>
      <w:r w:rsidRPr="00AB2425">
        <w:rPr>
          <w:rFonts w:ascii="Arial" w:hAnsi="Arial" w:cs="Arial"/>
        </w:rPr>
        <w:t xml:space="preserve"> сельсовета за истекший период текущего финансового года и ожидаемые итоги социально-экономического развития территории </w:t>
      </w:r>
      <w:proofErr w:type="spellStart"/>
      <w:r w:rsidRPr="00AB2425">
        <w:rPr>
          <w:rFonts w:ascii="Arial" w:hAnsi="Arial" w:cs="Arial"/>
        </w:rPr>
        <w:t>Болдыревского</w:t>
      </w:r>
      <w:proofErr w:type="spellEnd"/>
      <w:r w:rsidRPr="00AB2425">
        <w:rPr>
          <w:rFonts w:ascii="Arial" w:hAnsi="Arial" w:cs="Arial"/>
        </w:rPr>
        <w:t xml:space="preserve"> сельсовета за текущий финансовый год;</w:t>
      </w:r>
    </w:p>
    <w:p w:rsidR="00AB2425" w:rsidRPr="00AB2425" w:rsidRDefault="00AB2425" w:rsidP="00AB2425">
      <w:pPr>
        <w:ind w:firstLine="709"/>
        <w:jc w:val="both"/>
        <w:rPr>
          <w:rFonts w:ascii="Arial" w:hAnsi="Arial" w:cs="Arial"/>
        </w:rPr>
      </w:pPr>
      <w:r w:rsidRPr="00AB2425">
        <w:rPr>
          <w:rFonts w:ascii="Arial" w:hAnsi="Arial" w:cs="Arial"/>
        </w:rPr>
        <w:t xml:space="preserve">- прогноз социально-экономического развития территории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 пояснительная записка к проекту бюджета;</w:t>
      </w:r>
    </w:p>
    <w:p w:rsidR="00AB2425" w:rsidRPr="00AB2425" w:rsidRDefault="00AB2425" w:rsidP="00AB2425">
      <w:pPr>
        <w:ind w:firstLine="709"/>
        <w:jc w:val="both"/>
        <w:rPr>
          <w:rFonts w:ascii="Arial" w:hAnsi="Arial" w:cs="Arial"/>
        </w:rPr>
      </w:pPr>
      <w:r w:rsidRPr="00AB2425">
        <w:rPr>
          <w:rFonts w:ascii="Arial" w:hAnsi="Arial" w:cs="Arial"/>
        </w:rPr>
        <w:t>- методики (проекты методик) и расчеты распределения межбюджетных трансфертов;</w:t>
      </w:r>
    </w:p>
    <w:p w:rsidR="00AB2425" w:rsidRPr="00AB2425" w:rsidRDefault="00AB2425" w:rsidP="00AB2425">
      <w:pPr>
        <w:ind w:firstLine="709"/>
        <w:jc w:val="both"/>
        <w:rPr>
          <w:rFonts w:ascii="Arial" w:hAnsi="Arial" w:cs="Arial"/>
        </w:rPr>
      </w:pPr>
      <w:r w:rsidRPr="00AB2425">
        <w:rPr>
          <w:rFonts w:ascii="Arial" w:hAnsi="Arial" w:cs="Arial"/>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AB2425">
        <w:rPr>
          <w:rFonts w:ascii="Arial" w:hAnsi="Arial" w:cs="Arial"/>
        </w:rPr>
        <w:t xml:space="preserve"> </w:t>
      </w:r>
      <w:r w:rsidRPr="00AB2425">
        <w:rPr>
          <w:rFonts w:ascii="Arial" w:hAnsi="Arial" w:cs="Arial"/>
          <w:shd w:val="clear" w:color="auto" w:fill="FFFFFF"/>
        </w:rPr>
        <w:t>и каждым годом планового периода;</w:t>
      </w:r>
    </w:p>
    <w:p w:rsidR="00AB2425" w:rsidRPr="00AB2425" w:rsidRDefault="00AB2425" w:rsidP="00AB2425">
      <w:pPr>
        <w:ind w:firstLine="709"/>
        <w:jc w:val="both"/>
        <w:rPr>
          <w:rFonts w:ascii="Arial" w:hAnsi="Arial" w:cs="Arial"/>
        </w:rPr>
      </w:pPr>
      <w:r w:rsidRPr="00AB2425">
        <w:rPr>
          <w:rFonts w:ascii="Arial" w:hAnsi="Arial" w:cs="Arial"/>
        </w:rPr>
        <w:t>- оценка ожидаемого исполнения бюджета на текущий финансовый год;</w:t>
      </w:r>
    </w:p>
    <w:p w:rsidR="00AB2425" w:rsidRPr="00AB2425" w:rsidRDefault="00AB2425" w:rsidP="00AB2425">
      <w:pPr>
        <w:ind w:firstLine="709"/>
        <w:jc w:val="both"/>
        <w:rPr>
          <w:rFonts w:ascii="Arial" w:hAnsi="Arial" w:cs="Arial"/>
        </w:rPr>
      </w:pPr>
      <w:r w:rsidRPr="00AB2425">
        <w:rPr>
          <w:rFonts w:ascii="Arial" w:hAnsi="Arial" w:cs="Arial"/>
        </w:rPr>
        <w:t xml:space="preserve">- предложенный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проект бюджетной сметы, представляемой в случае возникновения разногласий с финансовым органом в отношении указанной бюджетной сметы;</w:t>
      </w:r>
    </w:p>
    <w:p w:rsidR="00AB2425" w:rsidRPr="00AB2425" w:rsidRDefault="00AB2425" w:rsidP="00AB2425">
      <w:pPr>
        <w:ind w:firstLine="709"/>
        <w:jc w:val="both"/>
        <w:rPr>
          <w:rFonts w:ascii="Arial" w:hAnsi="Arial" w:cs="Arial"/>
        </w:rPr>
      </w:pPr>
      <w:r w:rsidRPr="00AB2425">
        <w:rPr>
          <w:rFonts w:ascii="Arial" w:hAnsi="Arial" w:cs="Arial"/>
        </w:rPr>
        <w:t>- проект программы приватизации муниципального имущества;</w:t>
      </w:r>
    </w:p>
    <w:p w:rsidR="00AB2425" w:rsidRPr="00AB2425" w:rsidRDefault="00AB2425" w:rsidP="00AB2425">
      <w:pPr>
        <w:ind w:firstLine="709"/>
        <w:jc w:val="both"/>
        <w:rPr>
          <w:rFonts w:ascii="Arial" w:hAnsi="Arial" w:cs="Arial"/>
        </w:rPr>
      </w:pPr>
      <w:r w:rsidRPr="00AB2425">
        <w:rPr>
          <w:rFonts w:ascii="Arial" w:hAnsi="Arial" w:cs="Arial"/>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AB2425" w:rsidRPr="00AB2425" w:rsidRDefault="00AB2425" w:rsidP="00AB2425">
      <w:pPr>
        <w:ind w:firstLine="709"/>
        <w:jc w:val="both"/>
        <w:rPr>
          <w:rFonts w:ascii="Arial" w:hAnsi="Arial" w:cs="Arial"/>
          <w:shd w:val="clear" w:color="auto" w:fill="FFFFFF"/>
        </w:rPr>
      </w:pPr>
      <w:r w:rsidRPr="00AB2425">
        <w:rPr>
          <w:rFonts w:ascii="Arial" w:hAnsi="Arial" w:cs="Arial"/>
          <w:shd w:val="clear" w:color="auto" w:fill="FFFFFF"/>
        </w:rPr>
        <w:t>- реестр источников доходов бюджета;</w:t>
      </w:r>
    </w:p>
    <w:p w:rsidR="00AB2425" w:rsidRPr="00AB2425" w:rsidRDefault="00AB2425" w:rsidP="00AB2425">
      <w:pPr>
        <w:ind w:firstLine="709"/>
        <w:jc w:val="both"/>
        <w:rPr>
          <w:rFonts w:ascii="Arial" w:hAnsi="Arial" w:cs="Arial"/>
        </w:rPr>
      </w:pPr>
      <w:r w:rsidRPr="00AB2425">
        <w:rPr>
          <w:rFonts w:ascii="Arial" w:hAnsi="Arial" w:cs="Arial"/>
        </w:rPr>
        <w:t xml:space="preserve">- иные документы и материалы.  </w:t>
      </w:r>
    </w:p>
    <w:p w:rsidR="00AB2425" w:rsidRPr="00AB2425" w:rsidRDefault="00AB2425" w:rsidP="00AB2425">
      <w:pPr>
        <w:ind w:firstLine="709"/>
        <w:jc w:val="both"/>
        <w:rPr>
          <w:rFonts w:ascii="Arial" w:hAnsi="Arial" w:cs="Arial"/>
        </w:rPr>
      </w:pPr>
      <w:r w:rsidRPr="00AB2425">
        <w:rPr>
          <w:rFonts w:ascii="Arial" w:hAnsi="Arial" w:cs="Arial"/>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AB2425" w:rsidRPr="00AB2425" w:rsidRDefault="00AB2425" w:rsidP="00AB2425">
      <w:pPr>
        <w:ind w:firstLine="709"/>
        <w:jc w:val="both"/>
        <w:rPr>
          <w:rFonts w:ascii="Arial" w:hAnsi="Arial" w:cs="Arial"/>
        </w:rPr>
      </w:pPr>
      <w:r w:rsidRPr="00AB2425">
        <w:rPr>
          <w:rFonts w:ascii="Arial" w:hAnsi="Arial" w:cs="Arial"/>
        </w:rPr>
        <w:t xml:space="preserve">В случае если проектом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предложения о порядке и сроках индексации заработной платы работников бюджетной сферы.</w:t>
      </w:r>
    </w:p>
    <w:p w:rsidR="00AB2425" w:rsidRPr="00AB2425" w:rsidRDefault="00AB2425" w:rsidP="00AB2425">
      <w:pPr>
        <w:ind w:firstLine="709"/>
        <w:jc w:val="both"/>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bCs/>
        </w:rPr>
        <w:t xml:space="preserve">Статья 15. Соответствие проекта решения </w:t>
      </w:r>
      <w:r w:rsidRPr="00AB2425">
        <w:rPr>
          <w:rFonts w:ascii="Arial" w:hAnsi="Arial" w:cs="Arial"/>
          <w:b/>
        </w:rPr>
        <w:t xml:space="preserve">Совета депутатов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r w:rsidRPr="00AB2425">
        <w:rPr>
          <w:rFonts w:ascii="Arial" w:hAnsi="Arial" w:cs="Arial"/>
          <w:b/>
          <w:bCs/>
        </w:rPr>
        <w:t xml:space="preserve"> о бюджете бюджетной классификации</w:t>
      </w:r>
    </w:p>
    <w:p w:rsidR="00AB2425" w:rsidRPr="00AB2425" w:rsidRDefault="00AB2425" w:rsidP="00AB2425">
      <w:pPr>
        <w:widowControl w:val="0"/>
        <w:ind w:firstLine="709"/>
        <w:jc w:val="both"/>
        <w:rPr>
          <w:rFonts w:ascii="Arial" w:hAnsi="Arial" w:cs="Arial"/>
        </w:rPr>
      </w:pPr>
    </w:p>
    <w:p w:rsidR="00AB2425" w:rsidRPr="00AB2425" w:rsidRDefault="00AB2425" w:rsidP="00AB2425">
      <w:pPr>
        <w:widowControl w:val="0"/>
        <w:ind w:firstLine="709"/>
        <w:jc w:val="both"/>
        <w:rPr>
          <w:rFonts w:ascii="Arial" w:hAnsi="Arial" w:cs="Arial"/>
          <w:color w:val="999999"/>
        </w:rPr>
      </w:pPr>
      <w:r w:rsidRPr="00AB2425">
        <w:rPr>
          <w:rFonts w:ascii="Arial" w:hAnsi="Arial" w:cs="Arial"/>
        </w:rPr>
        <w:t xml:space="preserve">Проект решения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бюджете вносится в соответствии с бюджетной классификацией Российской Федерации, действующей на день внесения, на рассмотрение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указанного проекта решения.</w:t>
      </w:r>
    </w:p>
    <w:p w:rsidR="00AB2425" w:rsidRPr="00AB2425" w:rsidRDefault="00AB2425" w:rsidP="00AB2425">
      <w:pPr>
        <w:tabs>
          <w:tab w:val="left" w:pos="1080"/>
        </w:tabs>
        <w:autoSpaceDE w:val="0"/>
        <w:autoSpaceDN w:val="0"/>
        <w:adjustRightInd w:val="0"/>
        <w:ind w:firstLine="709"/>
        <w:jc w:val="both"/>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bCs/>
        </w:rPr>
        <w:t>Статья 16. Рассмотрение проекта решения о бюджете</w:t>
      </w:r>
    </w:p>
    <w:p w:rsidR="00AB2425" w:rsidRPr="00AB2425" w:rsidRDefault="00AB2425" w:rsidP="00AB2425">
      <w:pPr>
        <w:widowControl w:val="0"/>
        <w:ind w:firstLine="709"/>
        <w:jc w:val="both"/>
        <w:rPr>
          <w:rFonts w:ascii="Arial" w:hAnsi="Arial" w:cs="Arial"/>
        </w:rPr>
      </w:pPr>
    </w:p>
    <w:p w:rsidR="00AB2425" w:rsidRPr="00AB2425" w:rsidRDefault="00AB2425" w:rsidP="00AB2425">
      <w:pPr>
        <w:pStyle w:val="ConsPlusNormal0"/>
        <w:ind w:firstLine="709"/>
        <w:jc w:val="both"/>
        <w:rPr>
          <w:sz w:val="24"/>
          <w:szCs w:val="24"/>
        </w:rPr>
      </w:pPr>
      <w:r w:rsidRPr="00AB2425">
        <w:rPr>
          <w:sz w:val="24"/>
          <w:szCs w:val="24"/>
        </w:rPr>
        <w:t xml:space="preserve">1.  Совет депутатов </w:t>
      </w:r>
      <w:proofErr w:type="spellStart"/>
      <w:r w:rsidRPr="00AB2425">
        <w:rPr>
          <w:sz w:val="24"/>
          <w:szCs w:val="24"/>
        </w:rPr>
        <w:t>Болдыревского</w:t>
      </w:r>
      <w:proofErr w:type="spellEnd"/>
      <w:r w:rsidRPr="00AB2425">
        <w:rPr>
          <w:sz w:val="24"/>
          <w:szCs w:val="24"/>
        </w:rPr>
        <w:t xml:space="preserve"> сельсовета, рассматривает проект решения о бюджете на очередной финансовый год и плановый период в двух чтениях в соответствии с Уставом </w:t>
      </w:r>
      <w:proofErr w:type="spellStart"/>
      <w:r w:rsidRPr="00AB2425">
        <w:rPr>
          <w:sz w:val="24"/>
          <w:szCs w:val="24"/>
        </w:rPr>
        <w:t>Болдыревского</w:t>
      </w:r>
      <w:proofErr w:type="spellEnd"/>
      <w:r w:rsidRPr="00AB2425">
        <w:rPr>
          <w:sz w:val="24"/>
          <w:szCs w:val="24"/>
        </w:rPr>
        <w:t xml:space="preserve"> сельсовета с учетом особенностей, установленных настоящим Положением.</w:t>
      </w:r>
    </w:p>
    <w:p w:rsidR="00AB2425" w:rsidRPr="00AB2425" w:rsidRDefault="00AB2425" w:rsidP="00AB2425">
      <w:pPr>
        <w:ind w:firstLine="709"/>
        <w:jc w:val="both"/>
        <w:rPr>
          <w:rFonts w:ascii="Arial" w:hAnsi="Arial" w:cs="Arial"/>
        </w:rPr>
      </w:pPr>
      <w:r w:rsidRPr="00AB2425">
        <w:rPr>
          <w:rFonts w:ascii="Arial" w:hAnsi="Arial" w:cs="Arial"/>
        </w:rPr>
        <w:t xml:space="preserve">2. Проект решения о бюджете рассматривается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во внеочередном порядке.</w:t>
      </w:r>
    </w:p>
    <w:p w:rsidR="00AB2425" w:rsidRPr="00AB2425" w:rsidRDefault="00AB2425" w:rsidP="00AB2425">
      <w:pPr>
        <w:widowControl w:val="0"/>
        <w:ind w:firstLine="709"/>
        <w:jc w:val="both"/>
        <w:rPr>
          <w:rFonts w:ascii="Arial" w:hAnsi="Arial" w:cs="Arial"/>
          <w:b/>
        </w:rPr>
      </w:pPr>
    </w:p>
    <w:p w:rsidR="00AB2425" w:rsidRPr="00AB2425" w:rsidRDefault="00AB2425" w:rsidP="00AB2425">
      <w:pPr>
        <w:jc w:val="center"/>
        <w:rPr>
          <w:rFonts w:ascii="Arial" w:hAnsi="Arial" w:cs="Arial"/>
          <w:b/>
        </w:rPr>
      </w:pPr>
      <w:r w:rsidRPr="00AB2425">
        <w:rPr>
          <w:rFonts w:ascii="Arial" w:hAnsi="Arial" w:cs="Arial"/>
          <w:b/>
        </w:rPr>
        <w:t xml:space="preserve">Статья 17. </w:t>
      </w:r>
      <w:r w:rsidRPr="00AB2425">
        <w:rPr>
          <w:rFonts w:ascii="Arial" w:hAnsi="Arial" w:cs="Arial"/>
          <w:b/>
          <w:bCs/>
        </w:rPr>
        <w:t>Заключение</w:t>
      </w:r>
      <w:r w:rsidRPr="00AB2425">
        <w:rPr>
          <w:rFonts w:ascii="Arial" w:hAnsi="Arial" w:cs="Arial"/>
          <w:b/>
        </w:rPr>
        <w:t xml:space="preserve"> на проект решения о бюджете</w:t>
      </w:r>
    </w:p>
    <w:p w:rsidR="00AB2425" w:rsidRPr="00AB2425" w:rsidRDefault="00AB2425" w:rsidP="00AB2425">
      <w:pPr>
        <w:ind w:firstLine="709"/>
        <w:jc w:val="both"/>
        <w:rPr>
          <w:rFonts w:ascii="Arial" w:hAnsi="Arial" w:cs="Arial"/>
        </w:rPr>
      </w:pPr>
    </w:p>
    <w:p w:rsidR="00AB2425" w:rsidRPr="00AB2425" w:rsidRDefault="00AB2425" w:rsidP="00AB2425">
      <w:pPr>
        <w:ind w:firstLine="709"/>
        <w:jc w:val="both"/>
        <w:rPr>
          <w:rFonts w:ascii="Arial" w:hAnsi="Arial" w:cs="Arial"/>
        </w:rPr>
      </w:pPr>
      <w:r w:rsidRPr="00AB2425">
        <w:rPr>
          <w:rFonts w:ascii="Arial" w:hAnsi="Arial" w:cs="Arial"/>
        </w:rPr>
        <w:t xml:space="preserve">1. Проект решения о бюджете в течение суток со дня его внесения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направляется председателем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 </w:t>
      </w:r>
      <w:r w:rsidRPr="00AB2425">
        <w:rPr>
          <w:rFonts w:ascii="Arial" w:hAnsi="Arial" w:cs="Arial"/>
          <w:color w:val="000000"/>
        </w:rPr>
        <w:t xml:space="preserve">Контрольно-счетную палату </w:t>
      </w:r>
      <w:proofErr w:type="spellStart"/>
      <w:r w:rsidRPr="00AB2425">
        <w:rPr>
          <w:rFonts w:ascii="Arial" w:hAnsi="Arial" w:cs="Arial"/>
          <w:color w:val="000000"/>
        </w:rPr>
        <w:t>Ташлинского</w:t>
      </w:r>
      <w:proofErr w:type="spellEnd"/>
      <w:r w:rsidRPr="00AB2425">
        <w:rPr>
          <w:rFonts w:ascii="Arial" w:hAnsi="Arial" w:cs="Arial"/>
          <w:color w:val="000000"/>
        </w:rPr>
        <w:t xml:space="preserve"> района Оренбургской области (далее «Контрольно-счетная палата»)</w:t>
      </w:r>
      <w:r w:rsidRPr="00AB2425">
        <w:rPr>
          <w:rFonts w:ascii="Arial" w:hAnsi="Arial" w:cs="Arial"/>
        </w:rPr>
        <w:t xml:space="preserve"> для проведения его экспертизы.</w:t>
      </w:r>
    </w:p>
    <w:p w:rsidR="00AB2425" w:rsidRPr="00AB2425" w:rsidRDefault="00AB2425" w:rsidP="00AB2425">
      <w:pPr>
        <w:ind w:firstLine="709"/>
        <w:jc w:val="both"/>
        <w:rPr>
          <w:rFonts w:ascii="Arial" w:hAnsi="Arial" w:cs="Arial"/>
        </w:rPr>
      </w:pPr>
      <w:r w:rsidRPr="00AB2425">
        <w:rPr>
          <w:rFonts w:ascii="Arial" w:hAnsi="Arial" w:cs="Arial"/>
        </w:rPr>
        <w:t xml:space="preserve">2. </w:t>
      </w:r>
      <w:r w:rsidRPr="00AB2425">
        <w:rPr>
          <w:rFonts w:ascii="Arial" w:hAnsi="Arial" w:cs="Arial"/>
          <w:color w:val="000000"/>
        </w:rPr>
        <w:t>Контрольно-счетная палата</w:t>
      </w:r>
      <w:r w:rsidRPr="00AB2425">
        <w:rPr>
          <w:rFonts w:ascii="Arial" w:hAnsi="Arial" w:cs="Arial"/>
        </w:rPr>
        <w:t xml:space="preserve"> в десятидневный срок подготавливает заключение на проект решения о бюджете с указанием недостатков данного проекта в случае их выявления.</w:t>
      </w:r>
    </w:p>
    <w:p w:rsidR="00AB2425" w:rsidRPr="00AB2425" w:rsidRDefault="00AB2425" w:rsidP="00AB2425">
      <w:pPr>
        <w:ind w:firstLine="709"/>
        <w:jc w:val="both"/>
        <w:rPr>
          <w:rFonts w:ascii="Arial" w:hAnsi="Arial" w:cs="Arial"/>
        </w:rPr>
      </w:pPr>
      <w:r w:rsidRPr="00AB2425">
        <w:rPr>
          <w:rFonts w:ascii="Arial" w:hAnsi="Arial" w:cs="Arial"/>
        </w:rPr>
        <w:t xml:space="preserve">Заключение </w:t>
      </w:r>
      <w:r w:rsidRPr="00AB2425">
        <w:rPr>
          <w:rFonts w:ascii="Arial" w:hAnsi="Arial" w:cs="Arial"/>
          <w:color w:val="000000"/>
        </w:rPr>
        <w:t>Контрольно-счетной палаты</w:t>
      </w:r>
      <w:r w:rsidRPr="00AB2425">
        <w:rPr>
          <w:rFonts w:ascii="Arial" w:hAnsi="Arial" w:cs="Arial"/>
        </w:rPr>
        <w:t xml:space="preserve"> учитывается при подготовке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поправок к проекту решения о бюджете.</w:t>
      </w:r>
    </w:p>
    <w:p w:rsidR="00AB2425" w:rsidRPr="00AB2425" w:rsidRDefault="00AB2425" w:rsidP="00AB2425">
      <w:pPr>
        <w:ind w:firstLine="709"/>
        <w:jc w:val="both"/>
        <w:rPr>
          <w:rFonts w:ascii="Arial" w:hAnsi="Arial" w:cs="Arial"/>
        </w:rPr>
      </w:pPr>
      <w:r w:rsidRPr="00AB2425">
        <w:rPr>
          <w:rFonts w:ascii="Arial" w:hAnsi="Arial" w:cs="Arial"/>
        </w:rPr>
        <w:t xml:space="preserve">3. Внесенный проект решения о бюджете с заключением </w:t>
      </w:r>
      <w:r w:rsidRPr="00AB2425">
        <w:rPr>
          <w:rFonts w:ascii="Arial" w:hAnsi="Arial" w:cs="Arial"/>
          <w:color w:val="000000"/>
        </w:rPr>
        <w:t>Контрольно-счетной палаты</w:t>
      </w:r>
      <w:r w:rsidRPr="00AB2425">
        <w:rPr>
          <w:rFonts w:ascii="Arial" w:hAnsi="Arial" w:cs="Arial"/>
        </w:rPr>
        <w:t xml:space="preserve"> направляется на рассмотрение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rPr>
        <w:t xml:space="preserve">Статья 18. </w:t>
      </w:r>
      <w:r w:rsidRPr="00AB2425">
        <w:rPr>
          <w:rFonts w:ascii="Arial" w:hAnsi="Arial" w:cs="Arial"/>
          <w:b/>
          <w:bCs/>
        </w:rPr>
        <w:t>Рассмотрение</w:t>
      </w:r>
      <w:r w:rsidRPr="00AB2425">
        <w:rPr>
          <w:rFonts w:ascii="Arial" w:hAnsi="Arial" w:cs="Arial"/>
          <w:b/>
        </w:rPr>
        <w:t xml:space="preserve"> проекта решения о бюджете в первом чтении</w:t>
      </w:r>
    </w:p>
    <w:p w:rsidR="00AB2425" w:rsidRPr="00AB2425" w:rsidRDefault="00AB2425" w:rsidP="00AB2425">
      <w:pPr>
        <w:ind w:firstLine="709"/>
        <w:jc w:val="both"/>
        <w:rPr>
          <w:rFonts w:ascii="Arial" w:hAnsi="Arial" w:cs="Arial"/>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Собрание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рассматривает проект решения о бюджете в первом чтении не позднее 20 дней со дня принятия его к рассмотрению.</w:t>
      </w:r>
    </w:p>
    <w:p w:rsidR="00AB2425" w:rsidRPr="00AB2425" w:rsidRDefault="00AB2425" w:rsidP="00AB2425">
      <w:pPr>
        <w:widowControl w:val="0"/>
        <w:ind w:firstLine="709"/>
        <w:jc w:val="both"/>
        <w:rPr>
          <w:rFonts w:ascii="Arial" w:hAnsi="Arial" w:cs="Arial"/>
        </w:rPr>
      </w:pPr>
      <w:bookmarkStart w:id="4" w:name="Par262"/>
      <w:bookmarkEnd w:id="4"/>
      <w:r w:rsidRPr="00AB2425">
        <w:rPr>
          <w:rFonts w:ascii="Arial" w:hAnsi="Arial" w:cs="Arial"/>
        </w:rPr>
        <w:t xml:space="preserve">2. При рассмотрении Собранием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проекта решения о бюджете в первом чтении обсуждаются его концепция, прогноз социально-экономического развития </w:t>
      </w:r>
      <w:proofErr w:type="spellStart"/>
      <w:r w:rsidRPr="00AB2425">
        <w:rPr>
          <w:rFonts w:ascii="Arial" w:hAnsi="Arial" w:cs="Arial"/>
        </w:rPr>
        <w:t>Болдыревского</w:t>
      </w:r>
      <w:proofErr w:type="spellEnd"/>
      <w:r w:rsidRPr="00AB2425">
        <w:rPr>
          <w:rFonts w:ascii="Arial" w:hAnsi="Arial" w:cs="Arial"/>
        </w:rPr>
        <w:t xml:space="preserve"> сельсовета и основные направления бюджетной и налоговой политики </w:t>
      </w:r>
      <w:proofErr w:type="spellStart"/>
      <w:r w:rsidRPr="00AB2425">
        <w:rPr>
          <w:rFonts w:ascii="Arial" w:hAnsi="Arial" w:cs="Arial"/>
        </w:rPr>
        <w:t>Болдыревского</w:t>
      </w:r>
      <w:proofErr w:type="spellEnd"/>
      <w:r w:rsidRPr="00AB2425">
        <w:rPr>
          <w:rFonts w:ascii="Arial" w:hAnsi="Arial" w:cs="Arial"/>
        </w:rPr>
        <w:t xml:space="preserve"> сельсовета, рассматриваются основные характеристики бюджета и утверждаются:</w:t>
      </w:r>
    </w:p>
    <w:p w:rsidR="00AB2425" w:rsidRPr="00AB2425" w:rsidRDefault="00AB2425" w:rsidP="00AB2425">
      <w:pPr>
        <w:ind w:firstLine="709"/>
        <w:jc w:val="both"/>
        <w:rPr>
          <w:rFonts w:ascii="Arial" w:hAnsi="Arial" w:cs="Arial"/>
        </w:rPr>
      </w:pPr>
      <w:r w:rsidRPr="00AB2425">
        <w:rPr>
          <w:rFonts w:ascii="Arial" w:hAnsi="Arial" w:cs="Arial"/>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AB2425" w:rsidRPr="00AB2425" w:rsidRDefault="00AB2425" w:rsidP="00AB2425">
      <w:pPr>
        <w:ind w:firstLine="709"/>
        <w:jc w:val="both"/>
        <w:rPr>
          <w:rFonts w:ascii="Arial" w:hAnsi="Arial" w:cs="Arial"/>
        </w:rPr>
      </w:pPr>
      <w:r w:rsidRPr="00AB2425">
        <w:rPr>
          <w:rFonts w:ascii="Arial" w:hAnsi="Arial" w:cs="Arial"/>
        </w:rPr>
        <w:t>- ведомственная структура расходов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общий объем бюджетных ассигнований, направляемых на исполнение публичных нормативных обязательств;</w:t>
      </w:r>
    </w:p>
    <w:p w:rsidR="00AB2425" w:rsidRPr="00AB2425" w:rsidRDefault="00AB2425" w:rsidP="00AB2425">
      <w:pPr>
        <w:ind w:firstLine="709"/>
        <w:jc w:val="both"/>
        <w:rPr>
          <w:rFonts w:ascii="Arial" w:hAnsi="Arial" w:cs="Arial"/>
        </w:rPr>
      </w:pPr>
      <w:r w:rsidRPr="00AB2425">
        <w:rPr>
          <w:rFonts w:ascii="Arial" w:hAnsi="Arial" w:cs="Arial"/>
        </w:rPr>
        <w:lastRenderedPageBreak/>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AB2425" w:rsidRPr="00AB2425" w:rsidRDefault="00AB2425" w:rsidP="00AB2425">
      <w:pPr>
        <w:ind w:firstLine="709"/>
        <w:jc w:val="both"/>
        <w:rPr>
          <w:rFonts w:ascii="Arial" w:hAnsi="Arial" w:cs="Arial"/>
        </w:rPr>
      </w:pPr>
      <w:r w:rsidRPr="00AB2425">
        <w:rPr>
          <w:rFonts w:ascii="Arial" w:hAnsi="Arial" w:cs="Arial"/>
        </w:rPr>
        <w:t>- источники финансирования дефицита бюджета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AB2425" w:rsidRPr="00AB2425" w:rsidRDefault="00AB2425" w:rsidP="00AB2425">
      <w:pPr>
        <w:ind w:firstLine="709"/>
        <w:jc w:val="both"/>
        <w:rPr>
          <w:rFonts w:ascii="Arial" w:hAnsi="Arial" w:cs="Arial"/>
        </w:rPr>
      </w:pPr>
      <w:r w:rsidRPr="00AB2425">
        <w:rPr>
          <w:rFonts w:ascii="Arial" w:hAnsi="Arial" w:cs="Arial"/>
        </w:rPr>
        <w:t>- программа приватизации муниципального имущества;</w:t>
      </w:r>
    </w:p>
    <w:p w:rsidR="00AB2425" w:rsidRPr="00AB2425" w:rsidRDefault="00AB2425" w:rsidP="00AB2425">
      <w:pPr>
        <w:ind w:firstLine="709"/>
        <w:jc w:val="both"/>
        <w:rPr>
          <w:rFonts w:ascii="Arial" w:hAnsi="Arial" w:cs="Arial"/>
        </w:rPr>
      </w:pPr>
      <w:r w:rsidRPr="00AB2425">
        <w:rPr>
          <w:rFonts w:ascii="Arial" w:hAnsi="Arial" w:cs="Arial"/>
        </w:rPr>
        <w:t>- перечень муниципальных программ, а также ведомственных целевых программ;</w:t>
      </w:r>
    </w:p>
    <w:p w:rsidR="00AB2425" w:rsidRPr="00AB2425" w:rsidRDefault="00AB2425" w:rsidP="00AB2425">
      <w:pPr>
        <w:ind w:firstLine="709"/>
        <w:jc w:val="both"/>
        <w:rPr>
          <w:rFonts w:ascii="Arial" w:hAnsi="Arial" w:cs="Arial"/>
        </w:rPr>
      </w:pPr>
      <w:r w:rsidRPr="00AB2425">
        <w:rPr>
          <w:rFonts w:ascii="Arial" w:hAnsi="Arial" w:cs="Arial"/>
        </w:rPr>
        <w:t>- текстовые статьи решения о бюджете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AB2425" w:rsidRPr="00AB2425" w:rsidRDefault="00AB2425" w:rsidP="00AB2425">
      <w:pPr>
        <w:ind w:firstLine="709"/>
        <w:jc w:val="both"/>
        <w:rPr>
          <w:rFonts w:ascii="Arial" w:hAnsi="Arial" w:cs="Arial"/>
        </w:rPr>
      </w:pPr>
      <w:r w:rsidRPr="00AB2425">
        <w:rPr>
          <w:rFonts w:ascii="Arial" w:hAnsi="Arial" w:cs="Arial"/>
        </w:rPr>
        <w:t xml:space="preserve">- предельная штатная численность муниципальных служащих </w:t>
      </w:r>
      <w:proofErr w:type="spellStart"/>
      <w:r w:rsidRPr="00AB2425">
        <w:rPr>
          <w:rFonts w:ascii="Arial" w:hAnsi="Arial" w:cs="Arial"/>
        </w:rPr>
        <w:t>Болдыревского</w:t>
      </w:r>
      <w:proofErr w:type="spellEnd"/>
      <w:r w:rsidRPr="00AB2425">
        <w:rPr>
          <w:rFonts w:ascii="Arial" w:hAnsi="Arial" w:cs="Arial"/>
        </w:rPr>
        <w:t xml:space="preserve"> сельсовета, содержание которых осуществляется за счет средств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по главным распорядителям бюджетных средств на очередной финансовый год и плановый период.</w:t>
      </w:r>
    </w:p>
    <w:p w:rsidR="00AB2425" w:rsidRPr="00AB2425" w:rsidRDefault="00AB2425" w:rsidP="00AB2425">
      <w:pPr>
        <w:ind w:firstLine="709"/>
        <w:jc w:val="both"/>
        <w:rPr>
          <w:rFonts w:ascii="Arial" w:hAnsi="Arial" w:cs="Arial"/>
        </w:rPr>
      </w:pPr>
      <w:r w:rsidRPr="00AB2425">
        <w:rPr>
          <w:rFonts w:ascii="Arial" w:hAnsi="Arial" w:cs="Arial"/>
        </w:rPr>
        <w:t xml:space="preserve">3. В случае отклонения проекта решения о бюджете в первом чтении Собрание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возвращает проект решения на доработку в администрацию сельсовета. Администрация сельсовета в течение 10 дней дорабатывает указанный проект с учетом замечаний и предложений и вносит на рассмотрение Собрания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повторно. При повторном внесении указанного проекта Собрание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рассматривает его в первом чтении в течение 10 дней со дня его повторного внесения.</w:t>
      </w:r>
    </w:p>
    <w:p w:rsidR="00AB2425" w:rsidRPr="00AB2425" w:rsidRDefault="00AB2425" w:rsidP="00AB2425">
      <w:pPr>
        <w:ind w:firstLine="709"/>
        <w:jc w:val="both"/>
        <w:rPr>
          <w:rFonts w:ascii="Arial" w:hAnsi="Arial" w:cs="Arial"/>
        </w:rPr>
      </w:pPr>
      <w:r w:rsidRPr="00AB2425">
        <w:rPr>
          <w:rFonts w:ascii="Arial" w:hAnsi="Arial" w:cs="Arial"/>
        </w:rPr>
        <w:t xml:space="preserve">4. В случае возникновения несогласованных вопросов по проекту решения о бюджете распоряжением Главы администрации сельсовета создается согласительная комиссия, в которую входит равное количество представителей администрации сельсовета и Собрания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Согласительная комиссия рассматривает спорные вопросы в период между первым и вторым чтением проекта решения о бюджете.</w:t>
      </w:r>
    </w:p>
    <w:p w:rsidR="00AB2425" w:rsidRPr="00AB2425" w:rsidRDefault="00AB2425" w:rsidP="00AB2425">
      <w:pPr>
        <w:widowControl w:val="0"/>
        <w:autoSpaceDE w:val="0"/>
        <w:autoSpaceDN w:val="0"/>
        <w:adjustRightInd w:val="0"/>
        <w:ind w:firstLine="709"/>
        <w:jc w:val="both"/>
        <w:rPr>
          <w:rFonts w:ascii="Arial" w:hAnsi="Arial" w:cs="Arial"/>
        </w:rPr>
      </w:pPr>
      <w:r w:rsidRPr="00AB2425">
        <w:rPr>
          <w:rFonts w:ascii="Arial" w:hAnsi="Arial" w:cs="Arial"/>
        </w:rPr>
        <w:t xml:space="preserve"> Решение согласительной комиссии принимается раздельным голосованием членов комиссии от Собрания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и от администрации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AB2425" w:rsidRPr="00AB2425" w:rsidRDefault="00AB2425" w:rsidP="00AB2425">
      <w:pPr>
        <w:ind w:firstLine="709"/>
        <w:jc w:val="both"/>
        <w:rPr>
          <w:rFonts w:ascii="Arial" w:hAnsi="Arial" w:cs="Arial"/>
        </w:rPr>
      </w:pPr>
      <w:r w:rsidRPr="00AB2425">
        <w:rPr>
          <w:rFonts w:ascii="Arial" w:hAnsi="Arial" w:cs="Arial"/>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Собрания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во втором чтении.</w:t>
      </w:r>
    </w:p>
    <w:p w:rsidR="00AB2425" w:rsidRPr="00AB2425" w:rsidRDefault="00AB2425" w:rsidP="00AB2425">
      <w:pPr>
        <w:ind w:firstLine="709"/>
        <w:jc w:val="both"/>
        <w:rPr>
          <w:rFonts w:ascii="Arial" w:hAnsi="Arial" w:cs="Arial"/>
        </w:rPr>
      </w:pPr>
      <w:r w:rsidRPr="00AB2425">
        <w:rPr>
          <w:rFonts w:ascii="Arial" w:hAnsi="Arial" w:cs="Arial"/>
        </w:rPr>
        <w:t xml:space="preserve">Поправки к проекту решения о бюджете рассматриваются в порядке, предусмотренном Регламентом Собрания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rPr>
        <w:t xml:space="preserve">Статья 19. </w:t>
      </w:r>
      <w:r w:rsidRPr="00AB2425">
        <w:rPr>
          <w:rFonts w:ascii="Arial" w:hAnsi="Arial" w:cs="Arial"/>
          <w:b/>
          <w:bCs/>
        </w:rPr>
        <w:t>Рассмотрение</w:t>
      </w:r>
      <w:r w:rsidRPr="00AB2425">
        <w:rPr>
          <w:rFonts w:ascii="Arial" w:hAnsi="Arial" w:cs="Arial"/>
          <w:b/>
        </w:rPr>
        <w:t xml:space="preserve"> проекта решения о бюджете во втором чтении</w:t>
      </w:r>
    </w:p>
    <w:p w:rsidR="00AB2425" w:rsidRPr="00AB2425" w:rsidRDefault="00AB2425" w:rsidP="00AB2425">
      <w:pPr>
        <w:ind w:firstLine="709"/>
        <w:jc w:val="both"/>
        <w:rPr>
          <w:rFonts w:ascii="Arial" w:hAnsi="Arial" w:cs="Arial"/>
        </w:rPr>
      </w:pPr>
    </w:p>
    <w:p w:rsidR="00AB2425" w:rsidRPr="00AB2425" w:rsidRDefault="00AB2425" w:rsidP="00AB2425">
      <w:pPr>
        <w:ind w:firstLine="709"/>
        <w:jc w:val="both"/>
        <w:rPr>
          <w:rFonts w:ascii="Arial" w:hAnsi="Arial" w:cs="Arial"/>
        </w:rPr>
      </w:pPr>
      <w:r w:rsidRPr="00AB2425">
        <w:rPr>
          <w:rFonts w:ascii="Arial" w:hAnsi="Arial" w:cs="Arial"/>
        </w:rPr>
        <w:lastRenderedPageBreak/>
        <w:t xml:space="preserve">Проект решения о бюджете рассматривается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во втором чтении в течении 10 дней после принятия указанного проекта решения в первом чтении.</w:t>
      </w:r>
    </w:p>
    <w:p w:rsidR="00AB2425" w:rsidRPr="00AB2425" w:rsidRDefault="00AB2425" w:rsidP="00AB2425">
      <w:pPr>
        <w:ind w:firstLine="709"/>
        <w:jc w:val="both"/>
        <w:rPr>
          <w:rFonts w:ascii="Arial" w:hAnsi="Arial" w:cs="Arial"/>
        </w:rPr>
      </w:pPr>
      <w:r w:rsidRPr="00AB2425">
        <w:rPr>
          <w:rFonts w:ascii="Arial" w:hAnsi="Arial" w:cs="Arial"/>
        </w:rPr>
        <w:t>Во втором чтении проект решения о бюджете принимается окончательно.</w:t>
      </w:r>
    </w:p>
    <w:p w:rsidR="00AB2425" w:rsidRPr="00AB2425" w:rsidRDefault="00AB2425" w:rsidP="00AB2425">
      <w:pPr>
        <w:ind w:firstLine="709"/>
        <w:jc w:val="both"/>
        <w:rPr>
          <w:rFonts w:ascii="Arial" w:hAnsi="Arial" w:cs="Arial"/>
        </w:rPr>
      </w:pPr>
      <w:r w:rsidRPr="00AB2425">
        <w:rPr>
          <w:rFonts w:ascii="Arial" w:hAnsi="Arial" w:cs="Arial"/>
        </w:rPr>
        <w:t xml:space="preserve">Решение об утверждении бюджета поселения принимается </w:t>
      </w:r>
      <w:proofErr w:type="spellStart"/>
      <w:r w:rsidRPr="00AB2425">
        <w:rPr>
          <w:rFonts w:ascii="Arial" w:hAnsi="Arial" w:cs="Arial"/>
        </w:rPr>
        <w:t>Болдыревским</w:t>
      </w:r>
      <w:proofErr w:type="spellEnd"/>
      <w:r w:rsidRPr="00AB2425">
        <w:rPr>
          <w:rFonts w:ascii="Arial" w:hAnsi="Arial" w:cs="Arial"/>
        </w:rPr>
        <w:t xml:space="preserve"> Советом депутатов не позднее 25 декабря текущего года.</w:t>
      </w:r>
    </w:p>
    <w:p w:rsidR="00AB2425" w:rsidRPr="00AB2425" w:rsidRDefault="00AB2425" w:rsidP="00AB2425">
      <w:pPr>
        <w:ind w:firstLine="709"/>
        <w:jc w:val="both"/>
        <w:rPr>
          <w:rFonts w:ascii="Arial" w:hAnsi="Arial" w:cs="Arial"/>
        </w:rPr>
      </w:pPr>
      <w:r w:rsidRPr="00AB2425">
        <w:rPr>
          <w:rFonts w:ascii="Arial" w:hAnsi="Arial" w:cs="Arial"/>
        </w:rPr>
        <w:t>В случае если решение о бюджете поселения не вступило в силу до начала финансового года, временное управление бюджетом осуществляется в порядке, установленном Бюджетным кодексом.</w:t>
      </w:r>
    </w:p>
    <w:p w:rsidR="00AB2425" w:rsidRPr="00AB2425" w:rsidRDefault="00AB2425" w:rsidP="00AB2425">
      <w:pPr>
        <w:ind w:firstLine="709"/>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rPr>
        <w:t xml:space="preserve">Статья 20. </w:t>
      </w:r>
      <w:r w:rsidRPr="00AB2425">
        <w:rPr>
          <w:rFonts w:ascii="Arial" w:hAnsi="Arial" w:cs="Arial"/>
          <w:b/>
          <w:bCs/>
        </w:rPr>
        <w:t>Опубликование</w:t>
      </w:r>
      <w:r w:rsidRPr="00AB2425">
        <w:rPr>
          <w:rFonts w:ascii="Arial" w:hAnsi="Arial" w:cs="Arial"/>
          <w:b/>
        </w:rPr>
        <w:t xml:space="preserve"> и вступление в силу решения о бюджете</w:t>
      </w:r>
    </w:p>
    <w:p w:rsidR="00AB2425" w:rsidRPr="00AB2425" w:rsidRDefault="00AB2425" w:rsidP="00AB2425">
      <w:pPr>
        <w:ind w:firstLine="709"/>
        <w:jc w:val="both"/>
        <w:rPr>
          <w:rFonts w:ascii="Arial" w:hAnsi="Arial" w:cs="Arial"/>
        </w:rPr>
      </w:pPr>
    </w:p>
    <w:p w:rsidR="00AB2425" w:rsidRPr="00AB2425" w:rsidRDefault="00AB2425" w:rsidP="00AB2425">
      <w:pPr>
        <w:ind w:firstLine="709"/>
        <w:jc w:val="both"/>
        <w:rPr>
          <w:rFonts w:ascii="Arial" w:hAnsi="Arial" w:cs="Arial"/>
        </w:rPr>
      </w:pPr>
      <w:r w:rsidRPr="00AB2425">
        <w:rPr>
          <w:rFonts w:ascii="Arial" w:hAnsi="Arial" w:cs="Arial"/>
        </w:rPr>
        <w:t xml:space="preserve">1. Принятое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решение о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AB2425" w:rsidRPr="00AB2425" w:rsidRDefault="00AB2425" w:rsidP="00AB2425">
      <w:pPr>
        <w:ind w:firstLine="709"/>
        <w:jc w:val="both"/>
        <w:rPr>
          <w:rFonts w:ascii="Arial" w:hAnsi="Arial" w:cs="Arial"/>
        </w:rPr>
      </w:pPr>
      <w:r w:rsidRPr="00AB2425">
        <w:rPr>
          <w:rFonts w:ascii="Arial" w:hAnsi="Arial" w:cs="Arial"/>
        </w:rPr>
        <w:t>2. Решение о бюджете вступает в силу с 1 января и действует по 31 декабря финансового года.</w:t>
      </w:r>
    </w:p>
    <w:p w:rsidR="00AB2425" w:rsidRPr="00AB2425" w:rsidRDefault="00AB2425" w:rsidP="00AB2425">
      <w:pPr>
        <w:widowControl w:val="0"/>
        <w:ind w:firstLine="709"/>
        <w:jc w:val="both"/>
        <w:rPr>
          <w:rFonts w:ascii="Arial" w:hAnsi="Arial" w:cs="Arial"/>
        </w:rPr>
      </w:pPr>
    </w:p>
    <w:p w:rsidR="00AB2425" w:rsidRPr="00AB2425" w:rsidRDefault="00AB2425" w:rsidP="00AB2425">
      <w:pPr>
        <w:jc w:val="center"/>
        <w:rPr>
          <w:rFonts w:ascii="Arial" w:hAnsi="Arial" w:cs="Arial"/>
          <w:b/>
        </w:rPr>
      </w:pPr>
      <w:bookmarkStart w:id="5" w:name="Par313"/>
      <w:bookmarkStart w:id="6" w:name="Par310"/>
      <w:bookmarkStart w:id="7" w:name="Par305"/>
      <w:bookmarkEnd w:id="5"/>
      <w:bookmarkEnd w:id="6"/>
      <w:bookmarkEnd w:id="7"/>
      <w:r w:rsidRPr="00AB2425">
        <w:rPr>
          <w:rFonts w:ascii="Arial" w:hAnsi="Arial" w:cs="Arial"/>
          <w:b/>
        </w:rPr>
        <w:t xml:space="preserve">Статья 21. Внесение </w:t>
      </w:r>
      <w:r w:rsidRPr="00AB2425">
        <w:rPr>
          <w:rFonts w:ascii="Arial" w:hAnsi="Arial" w:cs="Arial"/>
          <w:b/>
          <w:bCs/>
        </w:rPr>
        <w:t>изменений</w:t>
      </w:r>
      <w:r w:rsidRPr="00AB2425">
        <w:rPr>
          <w:rFonts w:ascii="Arial" w:hAnsi="Arial" w:cs="Arial"/>
          <w:b/>
        </w:rPr>
        <w:t xml:space="preserve"> и дополнений в решение о бюджете</w:t>
      </w:r>
    </w:p>
    <w:p w:rsidR="00AB2425" w:rsidRPr="00AB2425" w:rsidRDefault="00AB2425" w:rsidP="00AB2425">
      <w:pPr>
        <w:ind w:firstLine="709"/>
        <w:jc w:val="both"/>
        <w:rPr>
          <w:rFonts w:ascii="Arial" w:hAnsi="Arial" w:cs="Arial"/>
        </w:rPr>
      </w:pPr>
    </w:p>
    <w:p w:rsidR="00AB2425" w:rsidRPr="00AB2425" w:rsidRDefault="00AB2425" w:rsidP="00AB2425">
      <w:pPr>
        <w:tabs>
          <w:tab w:val="num" w:pos="426"/>
        </w:tabs>
        <w:ind w:firstLine="709"/>
        <w:jc w:val="both"/>
        <w:rPr>
          <w:rFonts w:ascii="Arial" w:hAnsi="Arial" w:cs="Arial"/>
        </w:rPr>
      </w:pPr>
      <w:r w:rsidRPr="00AB2425">
        <w:rPr>
          <w:rFonts w:ascii="Arial" w:hAnsi="Arial" w:cs="Arial"/>
        </w:rPr>
        <w:t>1. В ходе исполнения местного бюджета изменения в решение о местном бюджете вносятся в случаях:</w:t>
      </w:r>
    </w:p>
    <w:p w:rsidR="00AB2425" w:rsidRPr="00AB2425" w:rsidRDefault="00AB2425" w:rsidP="00AB2425">
      <w:pPr>
        <w:tabs>
          <w:tab w:val="num" w:pos="426"/>
        </w:tabs>
        <w:ind w:firstLine="709"/>
        <w:jc w:val="both"/>
        <w:rPr>
          <w:rFonts w:ascii="Arial" w:hAnsi="Arial" w:cs="Arial"/>
        </w:rPr>
      </w:pPr>
      <w:r w:rsidRPr="00AB2425">
        <w:rPr>
          <w:rFonts w:ascii="Arial" w:hAnsi="Arial" w:cs="Arial"/>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AB2425" w:rsidRPr="00AB2425" w:rsidRDefault="00AB2425" w:rsidP="00AB2425">
      <w:pPr>
        <w:tabs>
          <w:tab w:val="num" w:pos="426"/>
        </w:tabs>
        <w:ind w:firstLine="709"/>
        <w:jc w:val="both"/>
        <w:rPr>
          <w:rFonts w:ascii="Arial" w:hAnsi="Arial" w:cs="Arial"/>
        </w:rPr>
      </w:pPr>
      <w:r w:rsidRPr="00AB2425">
        <w:rPr>
          <w:rFonts w:ascii="Arial" w:hAnsi="Arial" w:cs="Arial"/>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AB2425" w:rsidRPr="00AB2425" w:rsidRDefault="00AB2425" w:rsidP="00AB2425">
      <w:pPr>
        <w:tabs>
          <w:tab w:val="num" w:pos="426"/>
        </w:tabs>
        <w:ind w:firstLine="709"/>
        <w:jc w:val="both"/>
        <w:rPr>
          <w:rFonts w:ascii="Arial" w:hAnsi="Arial" w:cs="Arial"/>
        </w:rPr>
      </w:pPr>
      <w:r w:rsidRPr="00AB2425">
        <w:rPr>
          <w:rFonts w:ascii="Arial" w:hAnsi="Arial" w:cs="Arial"/>
        </w:rPr>
        <w:t xml:space="preserve">2. Проект решения о внесении изменений и (или) дополнений в решение о бюджете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разрабатывает и представляет финансовый орган.</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Одновременно с проектом решения представляются ожидаемые итоги социально-экономического развития территории </w:t>
      </w:r>
      <w:proofErr w:type="spellStart"/>
      <w:r w:rsidRPr="00AB2425">
        <w:rPr>
          <w:rFonts w:ascii="Arial" w:hAnsi="Arial" w:cs="Arial"/>
        </w:rPr>
        <w:t>Болдыревского</w:t>
      </w:r>
      <w:proofErr w:type="spellEnd"/>
      <w:r w:rsidRPr="00AB2425">
        <w:rPr>
          <w:rFonts w:ascii="Arial" w:hAnsi="Arial" w:cs="Arial"/>
        </w:rPr>
        <w:t xml:space="preserve"> сельсовета в текущем финансовом году, пояснительная записка с обоснованием предлагаемых изменений и (или) дополнений в решение о бюджете.</w:t>
      </w:r>
    </w:p>
    <w:p w:rsidR="00AB2425" w:rsidRPr="00AB2425" w:rsidRDefault="00AB2425" w:rsidP="00AB2425">
      <w:pPr>
        <w:widowControl w:val="0"/>
        <w:ind w:firstLine="709"/>
        <w:jc w:val="both"/>
        <w:rPr>
          <w:rFonts w:ascii="Arial" w:hAnsi="Arial" w:cs="Arial"/>
        </w:rPr>
      </w:pPr>
      <w:r w:rsidRPr="00AB2425">
        <w:rPr>
          <w:rFonts w:ascii="Arial" w:hAnsi="Arial" w:cs="Arial"/>
        </w:rPr>
        <w:t>3. Проект решения о внесении изменений и (или) дополнений в решение о бюджете рассматривается в одном чтении не позднее 15 дней со дня принятия его к рассмотрению.</w:t>
      </w:r>
    </w:p>
    <w:p w:rsidR="00AB2425" w:rsidRPr="00AB2425" w:rsidRDefault="00AB2425" w:rsidP="00AB2425">
      <w:pPr>
        <w:tabs>
          <w:tab w:val="left" w:pos="1080"/>
        </w:tabs>
        <w:autoSpaceDE w:val="0"/>
        <w:autoSpaceDN w:val="0"/>
        <w:adjustRightInd w:val="0"/>
        <w:ind w:firstLine="709"/>
        <w:jc w:val="both"/>
        <w:rPr>
          <w:rFonts w:ascii="Arial" w:hAnsi="Arial" w:cs="Arial"/>
        </w:rPr>
      </w:pPr>
    </w:p>
    <w:p w:rsidR="00AB2425" w:rsidRPr="00AB2425" w:rsidRDefault="00AB2425" w:rsidP="00AB2425">
      <w:pPr>
        <w:tabs>
          <w:tab w:val="left" w:pos="1080"/>
        </w:tabs>
        <w:autoSpaceDE w:val="0"/>
        <w:autoSpaceDN w:val="0"/>
        <w:adjustRightInd w:val="0"/>
        <w:jc w:val="center"/>
        <w:rPr>
          <w:rFonts w:ascii="Arial" w:hAnsi="Arial" w:cs="Arial"/>
          <w:b/>
        </w:rPr>
      </w:pPr>
      <w:r w:rsidRPr="00AB2425">
        <w:rPr>
          <w:rFonts w:ascii="Arial" w:hAnsi="Arial" w:cs="Arial"/>
          <w:b/>
        </w:rPr>
        <w:t xml:space="preserve">Статья 22. Проведение </w:t>
      </w:r>
      <w:r w:rsidRPr="00AB2425">
        <w:rPr>
          <w:rFonts w:ascii="Arial" w:hAnsi="Arial" w:cs="Arial"/>
          <w:b/>
          <w:color w:val="000000"/>
        </w:rPr>
        <w:t xml:space="preserve">Контрольно-счетной палатой </w:t>
      </w:r>
      <w:proofErr w:type="spellStart"/>
      <w:r w:rsidRPr="00AB2425">
        <w:rPr>
          <w:rFonts w:ascii="Arial" w:hAnsi="Arial" w:cs="Arial"/>
          <w:b/>
          <w:color w:val="000000"/>
        </w:rPr>
        <w:t>Ташлинского</w:t>
      </w:r>
      <w:proofErr w:type="spellEnd"/>
      <w:r w:rsidRPr="00AB2425">
        <w:rPr>
          <w:rFonts w:ascii="Arial" w:hAnsi="Arial" w:cs="Arial"/>
          <w:b/>
          <w:color w:val="000000"/>
        </w:rPr>
        <w:t xml:space="preserve"> района Оренбургской области</w:t>
      </w:r>
      <w:r w:rsidRPr="00AB2425">
        <w:rPr>
          <w:rFonts w:ascii="Arial" w:hAnsi="Arial" w:cs="Arial"/>
          <w:b/>
        </w:rPr>
        <w:t xml:space="preserve"> экспертизы проекта решения о местном бюджете</w:t>
      </w:r>
    </w:p>
    <w:p w:rsidR="00AB2425" w:rsidRPr="00AB2425" w:rsidRDefault="00AB2425" w:rsidP="00AB2425">
      <w:pPr>
        <w:tabs>
          <w:tab w:val="left" w:pos="1080"/>
        </w:tabs>
        <w:autoSpaceDE w:val="0"/>
        <w:autoSpaceDN w:val="0"/>
        <w:adjustRightInd w:val="0"/>
        <w:ind w:firstLine="709"/>
        <w:jc w:val="center"/>
        <w:rPr>
          <w:rFonts w:ascii="Arial" w:hAnsi="Arial" w:cs="Arial"/>
          <w:b/>
        </w:rPr>
      </w:pPr>
    </w:p>
    <w:p w:rsidR="00AB2425" w:rsidRPr="00AB2425" w:rsidRDefault="00AB2425" w:rsidP="00AB2425">
      <w:pPr>
        <w:numPr>
          <w:ilvl w:val="0"/>
          <w:numId w:val="1"/>
        </w:numPr>
        <w:tabs>
          <w:tab w:val="left" w:pos="1080"/>
        </w:tabs>
        <w:autoSpaceDE w:val="0"/>
        <w:autoSpaceDN w:val="0"/>
        <w:adjustRightInd w:val="0"/>
        <w:contextualSpacing/>
        <w:jc w:val="both"/>
        <w:rPr>
          <w:rFonts w:ascii="Arial" w:hAnsi="Arial" w:cs="Arial"/>
        </w:rPr>
      </w:pPr>
      <w:r w:rsidRPr="00AB2425">
        <w:rPr>
          <w:rFonts w:ascii="Arial" w:hAnsi="Arial" w:cs="Arial"/>
        </w:rPr>
        <w:t xml:space="preserve"> Проект решения о местном бюджете, внесенный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направляется Председателем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 </w:t>
      </w:r>
      <w:r w:rsidRPr="00AB2425">
        <w:rPr>
          <w:rFonts w:ascii="Arial" w:hAnsi="Arial" w:cs="Arial"/>
          <w:color w:val="000000"/>
        </w:rPr>
        <w:t xml:space="preserve">Контрольно-счетную палату </w:t>
      </w:r>
      <w:proofErr w:type="spellStart"/>
      <w:r w:rsidRPr="00AB2425">
        <w:rPr>
          <w:rFonts w:ascii="Arial" w:hAnsi="Arial" w:cs="Arial"/>
          <w:color w:val="000000"/>
        </w:rPr>
        <w:t>Ташлинского</w:t>
      </w:r>
      <w:proofErr w:type="spellEnd"/>
      <w:r w:rsidRPr="00AB2425">
        <w:rPr>
          <w:rFonts w:ascii="Arial" w:hAnsi="Arial" w:cs="Arial"/>
          <w:color w:val="000000"/>
        </w:rPr>
        <w:t xml:space="preserve"> района</w:t>
      </w:r>
      <w:r w:rsidRPr="00AB2425">
        <w:rPr>
          <w:rFonts w:ascii="Arial" w:hAnsi="Arial" w:cs="Arial"/>
        </w:rPr>
        <w:t xml:space="preserve"> для проведения экспертизы.</w:t>
      </w:r>
    </w:p>
    <w:p w:rsidR="00AB2425" w:rsidRPr="00AB2425" w:rsidRDefault="00AB2425" w:rsidP="00AB2425">
      <w:pPr>
        <w:numPr>
          <w:ilvl w:val="0"/>
          <w:numId w:val="1"/>
        </w:numPr>
        <w:tabs>
          <w:tab w:val="left" w:pos="1080"/>
        </w:tabs>
        <w:autoSpaceDE w:val="0"/>
        <w:autoSpaceDN w:val="0"/>
        <w:adjustRightInd w:val="0"/>
        <w:contextualSpacing/>
        <w:jc w:val="both"/>
        <w:rPr>
          <w:rFonts w:ascii="Arial" w:hAnsi="Arial" w:cs="Arial"/>
        </w:rPr>
      </w:pPr>
      <w:r w:rsidRPr="00AB2425">
        <w:rPr>
          <w:rFonts w:ascii="Arial" w:hAnsi="Arial" w:cs="Arial"/>
        </w:rPr>
        <w:t xml:space="preserve">Указанная экспертиза проводится </w:t>
      </w:r>
      <w:r w:rsidRPr="00AB2425">
        <w:rPr>
          <w:rFonts w:ascii="Arial" w:hAnsi="Arial" w:cs="Arial"/>
          <w:color w:val="000000"/>
        </w:rPr>
        <w:t xml:space="preserve">Контрольно-счетной палатой </w:t>
      </w:r>
      <w:r w:rsidRPr="00AB2425">
        <w:rPr>
          <w:rFonts w:ascii="Arial" w:hAnsi="Arial" w:cs="Arial"/>
        </w:rPr>
        <w:t xml:space="preserve">и завершается подготовкой заключения </w:t>
      </w:r>
      <w:r w:rsidRPr="00AB2425">
        <w:rPr>
          <w:rFonts w:ascii="Arial" w:hAnsi="Arial" w:cs="Arial"/>
          <w:color w:val="000000"/>
        </w:rPr>
        <w:t>Контрольно-счетной палаты</w:t>
      </w:r>
      <w:r w:rsidRPr="00AB2425">
        <w:rPr>
          <w:rFonts w:ascii="Arial" w:hAnsi="Arial" w:cs="Arial"/>
        </w:rPr>
        <w:t>.</w:t>
      </w:r>
    </w:p>
    <w:p w:rsidR="00AB2425" w:rsidRPr="00AB2425" w:rsidRDefault="00AB2425" w:rsidP="00AB2425">
      <w:pPr>
        <w:numPr>
          <w:ilvl w:val="0"/>
          <w:numId w:val="1"/>
        </w:numPr>
        <w:tabs>
          <w:tab w:val="left" w:pos="1080"/>
        </w:tabs>
        <w:autoSpaceDE w:val="0"/>
        <w:autoSpaceDN w:val="0"/>
        <w:adjustRightInd w:val="0"/>
        <w:contextualSpacing/>
        <w:jc w:val="both"/>
        <w:rPr>
          <w:rFonts w:ascii="Arial" w:hAnsi="Arial" w:cs="Arial"/>
        </w:rPr>
      </w:pPr>
      <w:r w:rsidRPr="00AB2425">
        <w:rPr>
          <w:rFonts w:ascii="Arial" w:hAnsi="Arial" w:cs="Arial"/>
        </w:rPr>
        <w:lastRenderedPageBreak/>
        <w:t xml:space="preserve">Заключение </w:t>
      </w:r>
      <w:r w:rsidRPr="00AB2425">
        <w:rPr>
          <w:rFonts w:ascii="Arial" w:hAnsi="Arial" w:cs="Arial"/>
          <w:color w:val="000000"/>
        </w:rPr>
        <w:t>Контрольно-счетной палаты</w:t>
      </w:r>
      <w:r w:rsidRPr="00AB2425">
        <w:rPr>
          <w:rFonts w:ascii="Arial" w:hAnsi="Arial" w:cs="Arial"/>
        </w:rPr>
        <w:t xml:space="preserve"> на проект решения о местном бюджете должно быть представлено </w:t>
      </w:r>
      <w:r w:rsidRPr="00AB2425">
        <w:rPr>
          <w:rFonts w:ascii="Arial" w:hAnsi="Arial" w:cs="Arial"/>
          <w:color w:val="000000"/>
        </w:rPr>
        <w:t>Контрольно-счетной палатой</w:t>
      </w:r>
      <w:r w:rsidRPr="00AB2425">
        <w:rPr>
          <w:rFonts w:ascii="Arial" w:hAnsi="Arial" w:cs="Arial"/>
        </w:rPr>
        <w:t xml:space="preserve">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и направлено в Администрацию сельсовета не позднее чем за десять дней до дня рассмотрения указанного проекта решения о местном бюджете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tabs>
          <w:tab w:val="left" w:pos="1080"/>
        </w:tabs>
        <w:autoSpaceDE w:val="0"/>
        <w:autoSpaceDN w:val="0"/>
        <w:adjustRightInd w:val="0"/>
        <w:ind w:firstLine="709"/>
        <w:outlineLvl w:val="1"/>
        <w:rPr>
          <w:rFonts w:ascii="Arial" w:hAnsi="Arial" w:cs="Arial"/>
          <w:b/>
          <w:color w:val="FF0000"/>
        </w:rPr>
      </w:pPr>
    </w:p>
    <w:p w:rsidR="00AB2425" w:rsidRPr="00AB2425" w:rsidRDefault="00AB2425" w:rsidP="00AB2425">
      <w:pPr>
        <w:jc w:val="center"/>
        <w:rPr>
          <w:rFonts w:ascii="Arial" w:hAnsi="Arial" w:cs="Arial"/>
          <w:b/>
        </w:rPr>
      </w:pPr>
      <w:r w:rsidRPr="00AB2425">
        <w:rPr>
          <w:rFonts w:ascii="Arial" w:hAnsi="Arial" w:cs="Arial"/>
          <w:b/>
        </w:rPr>
        <w:t xml:space="preserve">Статья 23. Временное управление бюджетом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pStyle w:val="ConsNormal"/>
        <w:tabs>
          <w:tab w:val="left" w:pos="1080"/>
        </w:tabs>
        <w:ind w:firstLine="709"/>
        <w:jc w:val="center"/>
        <w:rPr>
          <w:b/>
          <w:sz w:val="24"/>
          <w:szCs w:val="24"/>
        </w:rPr>
      </w:pPr>
    </w:p>
    <w:p w:rsidR="00AB2425" w:rsidRPr="00AB2425" w:rsidRDefault="00AB2425" w:rsidP="00AB2425">
      <w:pPr>
        <w:pStyle w:val="ConsPlusNormal0"/>
        <w:widowControl/>
        <w:numPr>
          <w:ilvl w:val="0"/>
          <w:numId w:val="2"/>
        </w:numPr>
        <w:tabs>
          <w:tab w:val="left" w:pos="1080"/>
        </w:tabs>
        <w:ind w:firstLine="709"/>
        <w:contextualSpacing/>
        <w:jc w:val="both"/>
        <w:rPr>
          <w:sz w:val="24"/>
          <w:szCs w:val="24"/>
        </w:rPr>
      </w:pPr>
      <w:r w:rsidRPr="00AB2425">
        <w:rPr>
          <w:sz w:val="24"/>
          <w:szCs w:val="24"/>
        </w:rPr>
        <w:t>В случае если решение о местном бюджете не вступило в силу с начала текущего финансового года:</w:t>
      </w:r>
    </w:p>
    <w:p w:rsidR="00AB2425" w:rsidRPr="00AB2425" w:rsidRDefault="00AB2425" w:rsidP="00AB2425">
      <w:pPr>
        <w:pStyle w:val="ConsPlusNormal0"/>
        <w:widowControl/>
        <w:numPr>
          <w:ilvl w:val="0"/>
          <w:numId w:val="3"/>
        </w:numPr>
        <w:tabs>
          <w:tab w:val="left" w:pos="1080"/>
        </w:tabs>
        <w:ind w:firstLine="709"/>
        <w:contextualSpacing/>
        <w:jc w:val="both"/>
        <w:rPr>
          <w:sz w:val="24"/>
          <w:szCs w:val="24"/>
        </w:rPr>
      </w:pPr>
      <w:r w:rsidRPr="00AB2425">
        <w:rPr>
          <w:sz w:val="24"/>
          <w:szCs w:val="24"/>
        </w:rPr>
        <w:t>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2425" w:rsidRPr="00AB2425" w:rsidRDefault="00AB2425" w:rsidP="00AB2425">
      <w:pPr>
        <w:pStyle w:val="ConsPlusNormal0"/>
        <w:widowControl/>
        <w:numPr>
          <w:ilvl w:val="0"/>
          <w:numId w:val="3"/>
        </w:numPr>
        <w:tabs>
          <w:tab w:val="left" w:pos="1080"/>
        </w:tabs>
        <w:ind w:firstLine="709"/>
        <w:contextualSpacing/>
        <w:jc w:val="both"/>
        <w:rPr>
          <w:sz w:val="24"/>
          <w:szCs w:val="24"/>
        </w:rPr>
      </w:pPr>
      <w:r w:rsidRPr="00AB2425">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AB2425" w:rsidRPr="00AB2425" w:rsidRDefault="00AB2425" w:rsidP="00AB2425">
      <w:pPr>
        <w:pStyle w:val="ConsPlusNormal0"/>
        <w:widowControl/>
        <w:numPr>
          <w:ilvl w:val="0"/>
          <w:numId w:val="3"/>
        </w:numPr>
        <w:tabs>
          <w:tab w:val="left" w:pos="1080"/>
        </w:tabs>
        <w:ind w:firstLine="709"/>
        <w:contextualSpacing/>
        <w:jc w:val="both"/>
        <w:rPr>
          <w:sz w:val="24"/>
          <w:szCs w:val="24"/>
        </w:rPr>
      </w:pPr>
      <w:r w:rsidRPr="00AB2425">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2425" w:rsidRPr="00AB2425" w:rsidRDefault="00AB2425" w:rsidP="00AB2425">
      <w:pPr>
        <w:pStyle w:val="ConsPlusNormal0"/>
        <w:widowControl/>
        <w:numPr>
          <w:ilvl w:val="0"/>
          <w:numId w:val="2"/>
        </w:numPr>
        <w:tabs>
          <w:tab w:val="left" w:pos="1080"/>
        </w:tabs>
        <w:ind w:firstLine="709"/>
        <w:contextualSpacing/>
        <w:jc w:val="both"/>
        <w:rPr>
          <w:sz w:val="24"/>
          <w:szCs w:val="24"/>
        </w:rPr>
      </w:pPr>
      <w:r w:rsidRPr="00AB2425">
        <w:rPr>
          <w:sz w:val="24"/>
          <w:szCs w:val="24"/>
        </w:rPr>
        <w:t>Если решение о местном бюджете не вступило в силу через три месяца после начала финансового года, Администрация сельсовета организует исполнение бюджета при соблюдении условий, определенных пунктом 1 настоящей статьи.</w:t>
      </w:r>
    </w:p>
    <w:p w:rsidR="00AB2425" w:rsidRPr="00AB2425" w:rsidRDefault="00AB2425" w:rsidP="00AB2425">
      <w:pPr>
        <w:pStyle w:val="ConsPlusNormal0"/>
        <w:widowControl/>
        <w:tabs>
          <w:tab w:val="left" w:pos="1080"/>
        </w:tabs>
        <w:ind w:firstLine="709"/>
        <w:jc w:val="both"/>
        <w:rPr>
          <w:sz w:val="24"/>
          <w:szCs w:val="24"/>
        </w:rPr>
      </w:pPr>
      <w:r w:rsidRPr="00AB2425">
        <w:rPr>
          <w:sz w:val="24"/>
          <w:szCs w:val="24"/>
        </w:rPr>
        <w:t>При этом Администрация сельсовета не имеет права:</w:t>
      </w:r>
    </w:p>
    <w:p w:rsidR="00AB2425" w:rsidRPr="00AB2425" w:rsidRDefault="00AB2425" w:rsidP="00AB2425">
      <w:pPr>
        <w:pStyle w:val="ConsPlusNormal0"/>
        <w:widowControl/>
        <w:numPr>
          <w:ilvl w:val="0"/>
          <w:numId w:val="4"/>
        </w:numPr>
        <w:tabs>
          <w:tab w:val="left" w:pos="1080"/>
        </w:tabs>
        <w:ind w:firstLine="709"/>
        <w:contextualSpacing/>
        <w:jc w:val="both"/>
        <w:rPr>
          <w:sz w:val="24"/>
          <w:szCs w:val="24"/>
        </w:rPr>
      </w:pPr>
      <w:r w:rsidRPr="00AB2425">
        <w:rPr>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B2425" w:rsidRPr="00AB2425" w:rsidRDefault="00AB2425" w:rsidP="00AB2425">
      <w:pPr>
        <w:pStyle w:val="ConsPlusNormal0"/>
        <w:widowControl/>
        <w:numPr>
          <w:ilvl w:val="0"/>
          <w:numId w:val="4"/>
        </w:numPr>
        <w:tabs>
          <w:tab w:val="left" w:pos="1080"/>
        </w:tabs>
        <w:ind w:firstLine="709"/>
        <w:contextualSpacing/>
        <w:jc w:val="both"/>
        <w:rPr>
          <w:sz w:val="24"/>
          <w:szCs w:val="24"/>
        </w:rPr>
      </w:pPr>
      <w:r w:rsidRPr="00AB2425">
        <w:rPr>
          <w:sz w:val="24"/>
          <w:szCs w:val="24"/>
        </w:rPr>
        <w:t>предоставлять бюджетные кредиты;</w:t>
      </w:r>
    </w:p>
    <w:p w:rsidR="00AB2425" w:rsidRPr="00AB2425" w:rsidRDefault="00AB2425" w:rsidP="00AB2425">
      <w:pPr>
        <w:pStyle w:val="ConsPlusNormal0"/>
        <w:widowControl/>
        <w:numPr>
          <w:ilvl w:val="0"/>
          <w:numId w:val="4"/>
        </w:numPr>
        <w:tabs>
          <w:tab w:val="left" w:pos="1080"/>
        </w:tabs>
        <w:ind w:firstLine="709"/>
        <w:contextualSpacing/>
        <w:jc w:val="both"/>
        <w:rPr>
          <w:sz w:val="24"/>
          <w:szCs w:val="24"/>
        </w:rPr>
      </w:pPr>
      <w:r w:rsidRPr="00AB2425">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AB2425" w:rsidRPr="00AB2425" w:rsidRDefault="00AB2425" w:rsidP="00AB2425">
      <w:pPr>
        <w:pStyle w:val="ConsPlusNormal0"/>
        <w:widowControl/>
        <w:numPr>
          <w:ilvl w:val="0"/>
          <w:numId w:val="4"/>
        </w:numPr>
        <w:tabs>
          <w:tab w:val="left" w:pos="1080"/>
        </w:tabs>
        <w:ind w:firstLine="709"/>
        <w:contextualSpacing/>
        <w:jc w:val="both"/>
        <w:rPr>
          <w:sz w:val="24"/>
          <w:szCs w:val="24"/>
        </w:rPr>
      </w:pPr>
      <w:r w:rsidRPr="00AB2425">
        <w:rPr>
          <w:sz w:val="24"/>
          <w:szCs w:val="24"/>
        </w:rPr>
        <w:t>формировать резервный фонд.</w:t>
      </w:r>
    </w:p>
    <w:p w:rsidR="00AB2425" w:rsidRPr="00AB2425" w:rsidRDefault="00AB2425" w:rsidP="00AB2425">
      <w:pPr>
        <w:pStyle w:val="ConsPlusNormal0"/>
        <w:widowControl/>
        <w:numPr>
          <w:ilvl w:val="0"/>
          <w:numId w:val="2"/>
        </w:numPr>
        <w:tabs>
          <w:tab w:val="left" w:pos="1080"/>
        </w:tabs>
        <w:ind w:firstLine="709"/>
        <w:contextualSpacing/>
        <w:jc w:val="both"/>
        <w:rPr>
          <w:sz w:val="24"/>
          <w:szCs w:val="24"/>
        </w:rPr>
      </w:pPr>
      <w:r w:rsidRPr="00AB2425">
        <w:rPr>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w:t>
      </w:r>
      <w:r w:rsidRPr="00AB2425">
        <w:rPr>
          <w:rFonts w:eastAsia="Times New Roman CYR"/>
          <w:sz w:val="24"/>
          <w:szCs w:val="24"/>
        </w:rPr>
        <w:t xml:space="preserve"> </w:t>
      </w:r>
      <w:r w:rsidRPr="00AB2425">
        <w:rPr>
          <w:sz w:val="24"/>
          <w:szCs w:val="24"/>
        </w:rPr>
        <w:t xml:space="preserve">представляет на рассмотрение и утверждение Совета депутатов </w:t>
      </w:r>
      <w:proofErr w:type="spellStart"/>
      <w:r w:rsidRPr="00AB2425">
        <w:rPr>
          <w:sz w:val="24"/>
          <w:szCs w:val="24"/>
        </w:rPr>
        <w:t>Болдыревского</w:t>
      </w:r>
      <w:proofErr w:type="spellEnd"/>
      <w:r w:rsidRPr="00AB2425">
        <w:rPr>
          <w:sz w:val="24"/>
          <w:szCs w:val="24"/>
        </w:rPr>
        <w:t xml:space="preserve"> сельсовета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AB2425" w:rsidRPr="00AB2425" w:rsidRDefault="00AB2425" w:rsidP="00AB2425">
      <w:pPr>
        <w:ind w:firstLine="709"/>
        <w:jc w:val="both"/>
        <w:rPr>
          <w:rFonts w:ascii="Arial" w:hAnsi="Arial" w:cs="Arial"/>
        </w:rPr>
      </w:pPr>
      <w:r w:rsidRPr="00AB2425">
        <w:rPr>
          <w:rFonts w:ascii="Arial" w:hAnsi="Arial" w:cs="Arial"/>
        </w:rPr>
        <w:t xml:space="preserve">Решение рассматривается и утверждается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 срок, не превышающий 15 дней со дня его представления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B2425" w:rsidRPr="00AB2425" w:rsidRDefault="00AB2425" w:rsidP="00AB2425">
      <w:pPr>
        <w:ind w:firstLine="709"/>
        <w:rPr>
          <w:rFonts w:ascii="Arial" w:hAnsi="Arial" w:cs="Arial"/>
        </w:rPr>
      </w:pPr>
    </w:p>
    <w:p w:rsidR="00AB2425" w:rsidRPr="00AB2425" w:rsidRDefault="00AB2425" w:rsidP="00AB2425">
      <w:pPr>
        <w:jc w:val="center"/>
        <w:rPr>
          <w:rFonts w:ascii="Arial" w:hAnsi="Arial" w:cs="Arial"/>
          <w:b/>
        </w:rPr>
      </w:pPr>
      <w:r w:rsidRPr="00AB2425">
        <w:rPr>
          <w:rFonts w:ascii="Arial" w:hAnsi="Arial" w:cs="Arial"/>
          <w:b/>
        </w:rPr>
        <w:t>ГЛАВА 5. ИСПОЛНЕНИЕ БЮДЖЕТА</w:t>
      </w:r>
    </w:p>
    <w:p w:rsidR="00AB2425" w:rsidRPr="00AB2425" w:rsidRDefault="00AB2425" w:rsidP="00AB2425">
      <w:pPr>
        <w:jc w:val="center"/>
        <w:rPr>
          <w:rFonts w:ascii="Arial" w:hAnsi="Arial" w:cs="Arial"/>
          <w:b/>
        </w:rPr>
      </w:pPr>
      <w:r w:rsidRPr="00AB2425">
        <w:rPr>
          <w:rFonts w:ascii="Arial" w:hAnsi="Arial" w:cs="Arial"/>
          <w:b/>
        </w:rPr>
        <w:t>БОЛДЫРЕВСКОГО СЕЛЬСОВЕТА</w:t>
      </w:r>
    </w:p>
    <w:p w:rsidR="00AB2425" w:rsidRPr="00AB2425" w:rsidRDefault="00AB2425" w:rsidP="00AB2425">
      <w:pPr>
        <w:jc w:val="center"/>
        <w:rPr>
          <w:rFonts w:ascii="Arial" w:eastAsia="Times New Roman CYR" w:hAnsi="Arial" w:cs="Arial"/>
          <w:b/>
          <w:bCs/>
        </w:rPr>
      </w:pPr>
      <w:bookmarkStart w:id="8" w:name="_Toc105937815"/>
      <w:r w:rsidRPr="00AB2425">
        <w:rPr>
          <w:rFonts w:ascii="Arial" w:eastAsia="Times New Roman CYR" w:hAnsi="Arial" w:cs="Arial"/>
          <w:b/>
          <w:bCs/>
        </w:rPr>
        <w:t>Статья 24. Исполнение бюджета по доходам и расходам</w:t>
      </w:r>
    </w:p>
    <w:p w:rsidR="00AB2425" w:rsidRPr="00AB2425" w:rsidRDefault="00AB2425" w:rsidP="00AB2425">
      <w:pPr>
        <w:ind w:firstLine="709"/>
        <w:jc w:val="center"/>
        <w:rPr>
          <w:rFonts w:ascii="Arial" w:eastAsia="Times New Roman CYR" w:hAnsi="Arial" w:cs="Arial"/>
        </w:rPr>
      </w:pPr>
    </w:p>
    <w:p w:rsidR="00AB2425" w:rsidRPr="00AB2425" w:rsidRDefault="00AB2425" w:rsidP="00AB2425">
      <w:pPr>
        <w:ind w:firstLine="709"/>
        <w:jc w:val="both"/>
        <w:rPr>
          <w:rFonts w:ascii="Arial" w:hAnsi="Arial" w:cs="Arial"/>
          <w:shd w:val="clear" w:color="auto" w:fill="FFFF00"/>
        </w:rPr>
      </w:pPr>
      <w:r w:rsidRPr="00AB2425">
        <w:rPr>
          <w:rFonts w:ascii="Arial" w:hAnsi="Arial" w:cs="Arial"/>
        </w:rPr>
        <w:t>1. Исполнение бюджета обеспечивается Администрацией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Организация исполнения бюджета возлагается на финансовый орган.</w:t>
      </w:r>
    </w:p>
    <w:p w:rsidR="00AB2425" w:rsidRPr="00AB2425" w:rsidRDefault="00AB2425" w:rsidP="00AB2425">
      <w:pPr>
        <w:widowControl w:val="0"/>
        <w:ind w:firstLine="709"/>
        <w:jc w:val="both"/>
        <w:rPr>
          <w:rFonts w:ascii="Arial" w:hAnsi="Arial" w:cs="Arial"/>
        </w:rPr>
      </w:pPr>
      <w:r w:rsidRPr="00AB2425">
        <w:rPr>
          <w:rFonts w:ascii="Arial" w:hAnsi="Arial" w:cs="Arial"/>
        </w:rPr>
        <w:t>2. Исполнение бюджета организуется на основе сводной бюджетной росписи и кассового плана.</w:t>
      </w:r>
    </w:p>
    <w:p w:rsidR="00AB2425" w:rsidRPr="00AB2425" w:rsidRDefault="00AB2425" w:rsidP="00AB2425">
      <w:pPr>
        <w:ind w:firstLine="709"/>
        <w:jc w:val="both"/>
        <w:rPr>
          <w:rFonts w:ascii="Arial" w:hAnsi="Arial" w:cs="Arial"/>
        </w:rPr>
      </w:pPr>
      <w:r w:rsidRPr="00AB2425">
        <w:rPr>
          <w:rFonts w:ascii="Arial" w:hAnsi="Arial" w:cs="Arial"/>
        </w:rP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Оренбургской области в порядке, установленном законодательством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 xml:space="preserve">Для казначейского обслуживания исполнения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в Управлении Федерального казначейства по Оренбургской области с учетом положений статьи 38.2 Бюджетного кодекса Российской Федерации открывается единый счет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через который осуществляются все операции по исполнению бюджета.</w:t>
      </w:r>
    </w:p>
    <w:p w:rsidR="00AB2425" w:rsidRPr="00AB2425" w:rsidRDefault="00AB2425" w:rsidP="00AB2425">
      <w:pPr>
        <w:autoSpaceDE w:val="0"/>
        <w:autoSpaceDN w:val="0"/>
        <w:adjustRightInd w:val="0"/>
        <w:ind w:firstLine="709"/>
        <w:jc w:val="both"/>
        <w:rPr>
          <w:rFonts w:ascii="Arial" w:hAnsi="Arial" w:cs="Arial"/>
          <w:lang w:val="x-none"/>
        </w:rPr>
      </w:pPr>
      <w:r w:rsidRPr="00AB2425">
        <w:rPr>
          <w:rFonts w:ascii="Arial" w:hAnsi="Arial" w:cs="Arial"/>
        </w:rPr>
        <w:t xml:space="preserve">4. </w:t>
      </w:r>
      <w:r w:rsidRPr="00AB2425">
        <w:rPr>
          <w:rFonts w:ascii="Arial" w:hAnsi="Arial" w:cs="Arial"/>
          <w:lang w:val="x-none"/>
        </w:rPr>
        <w:t xml:space="preserve">Для исполнения судебных актов по искам к </w:t>
      </w:r>
      <w:proofErr w:type="spellStart"/>
      <w:r w:rsidRPr="00AB2425">
        <w:rPr>
          <w:rFonts w:ascii="Arial" w:hAnsi="Arial" w:cs="Arial"/>
        </w:rPr>
        <w:t>Болдыревскому</w:t>
      </w:r>
      <w:proofErr w:type="spellEnd"/>
      <w:r w:rsidRPr="00AB2425">
        <w:rPr>
          <w:rFonts w:ascii="Arial" w:hAnsi="Arial" w:cs="Arial"/>
        </w:rPr>
        <w:t xml:space="preserve"> сельсовету </w:t>
      </w:r>
      <w:r w:rsidRPr="00AB2425">
        <w:rPr>
          <w:rFonts w:ascii="Arial" w:hAnsi="Arial" w:cs="Arial"/>
          <w:lang w:val="x-none"/>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proofErr w:type="spellStart"/>
      <w:r w:rsidRPr="00AB2425">
        <w:rPr>
          <w:rFonts w:ascii="Arial" w:hAnsi="Arial" w:cs="Arial"/>
          <w:lang w:val="x-none"/>
        </w:rPr>
        <w:t>Болдыревского</w:t>
      </w:r>
      <w:proofErr w:type="spellEnd"/>
      <w:r w:rsidRPr="00AB2425">
        <w:rPr>
          <w:rFonts w:ascii="Arial" w:hAnsi="Arial" w:cs="Arial"/>
          <w:lang w:val="x-none"/>
        </w:rPr>
        <w:t xml:space="preserve"> сельсовета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proofErr w:type="spellStart"/>
      <w:r w:rsidRPr="00AB2425">
        <w:rPr>
          <w:rFonts w:ascii="Arial" w:hAnsi="Arial" w:cs="Arial"/>
          <w:lang w:val="x-none"/>
        </w:rPr>
        <w:t>Болдыревского</w:t>
      </w:r>
      <w:proofErr w:type="spellEnd"/>
      <w:r w:rsidRPr="00AB2425">
        <w:rPr>
          <w:rFonts w:ascii="Arial" w:hAnsi="Arial" w:cs="Arial"/>
          <w:lang w:val="x-none"/>
        </w:rPr>
        <w:t xml:space="preserve"> сельсовета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AB2425" w:rsidRPr="00AB2425" w:rsidRDefault="00AB2425" w:rsidP="00AB2425">
      <w:pPr>
        <w:autoSpaceDE w:val="0"/>
        <w:autoSpaceDN w:val="0"/>
        <w:adjustRightInd w:val="0"/>
        <w:ind w:firstLine="709"/>
        <w:jc w:val="both"/>
        <w:rPr>
          <w:rFonts w:ascii="Arial" w:hAnsi="Arial" w:cs="Arial"/>
        </w:rPr>
      </w:pPr>
      <w:bookmarkStart w:id="9" w:name="sub_2422042"/>
      <w:r w:rsidRPr="00AB2425">
        <w:rPr>
          <w:rFonts w:ascii="Arial" w:hAnsi="Arial" w:cs="Arial"/>
        </w:rPr>
        <w:t>5. Администрация сельсовета, представляющая в суде интересы сельсовета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Указанная информация должна содержать следующие сведения:</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1) наименование суда, вынесшего судебный акт;</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2) дата вынесения судебного акта судом первой инстанции, номер дела;</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3) наименование истца;</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4) предмет спора (заявленное требование);</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AB2425">
        <w:rPr>
          <w:rFonts w:ascii="Arial" w:hAnsi="Arial" w:cs="Arial"/>
        </w:rPr>
        <w:t xml:space="preserve">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r w:rsidRPr="00AB2425">
        <w:rPr>
          <w:rFonts w:ascii="Arial" w:hAnsi="Arial" w:cs="Arial"/>
          <w:color w:val="000000"/>
        </w:rPr>
        <w:t>;</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6) наличие (отсутствие) оснований для обжалования судебного акта.</w:t>
      </w:r>
    </w:p>
    <w:p w:rsidR="00AB2425" w:rsidRPr="00AB2425" w:rsidRDefault="00AB2425" w:rsidP="00AB2425">
      <w:pPr>
        <w:autoSpaceDE w:val="0"/>
        <w:autoSpaceDN w:val="0"/>
        <w:adjustRightInd w:val="0"/>
        <w:ind w:firstLine="709"/>
        <w:jc w:val="both"/>
        <w:rPr>
          <w:rFonts w:ascii="Arial" w:hAnsi="Arial" w:cs="Arial"/>
        </w:rPr>
      </w:pPr>
      <w:bookmarkStart w:id="10" w:name="sub_2422043"/>
      <w:bookmarkEnd w:id="9"/>
      <w:r w:rsidRPr="00AB2425">
        <w:rPr>
          <w:rFonts w:ascii="Arial" w:hAnsi="Arial" w:cs="Arial"/>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Указанная информация должна содержать следующие сведения:</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1) наименование суда, вынесшего судебный акт;</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lastRenderedPageBreak/>
        <w:t>2) дата вынесения судебного акта судом апелляционной (кассационной, надзорной) инстанции, номер дела;</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3) выводы суда по результатам рассмотрения апелляционной (кассационной, надзорной) жалобы;</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w:t>
      </w:r>
      <w:r w:rsidRPr="00AB2425">
        <w:rPr>
          <w:rFonts w:ascii="Arial" w:hAnsi="Arial" w:cs="Arial"/>
        </w:rPr>
        <w:t xml:space="preserve"> </w:t>
      </w:r>
      <w:r w:rsidRPr="00AB2425">
        <w:rPr>
          <w:rFonts w:ascii="Arial" w:hAnsi="Arial" w:cs="Arial"/>
          <w:color w:val="000000"/>
        </w:rPr>
        <w:t>по итогам рассмотрения дела в суде апелляционной (кассационной, надзорной) инстанции.</w:t>
      </w:r>
    </w:p>
    <w:p w:rsidR="00AB2425" w:rsidRPr="00AB2425" w:rsidRDefault="00AB2425" w:rsidP="00AB2425">
      <w:pPr>
        <w:autoSpaceDE w:val="0"/>
        <w:autoSpaceDN w:val="0"/>
        <w:adjustRightInd w:val="0"/>
        <w:ind w:firstLine="709"/>
        <w:jc w:val="both"/>
        <w:rPr>
          <w:rFonts w:ascii="Arial" w:hAnsi="Arial" w:cs="Arial"/>
          <w:color w:val="000000"/>
        </w:rPr>
      </w:pPr>
      <w:r w:rsidRPr="00AB2425">
        <w:rPr>
          <w:rFonts w:ascii="Arial" w:hAnsi="Arial" w:cs="Arial"/>
          <w:color w:val="000000"/>
        </w:rPr>
        <w:t>7. Информация представляется в произвольной письменной форме за подписью Главы сельсовета.</w:t>
      </w:r>
    </w:p>
    <w:p w:rsidR="00AB2425" w:rsidRPr="00AB2425" w:rsidRDefault="00AB2425" w:rsidP="00AB2425">
      <w:pPr>
        <w:autoSpaceDE w:val="0"/>
        <w:autoSpaceDN w:val="0"/>
        <w:adjustRightInd w:val="0"/>
        <w:ind w:firstLine="709"/>
        <w:jc w:val="both"/>
        <w:rPr>
          <w:rFonts w:ascii="Arial" w:hAnsi="Arial" w:cs="Arial"/>
          <w:color w:val="22272F"/>
        </w:rPr>
      </w:pPr>
      <w:r w:rsidRPr="00AB2425">
        <w:rPr>
          <w:rFonts w:ascii="Arial" w:hAnsi="Arial" w:cs="Arial"/>
          <w:color w:val="000000"/>
        </w:rPr>
        <w:t>Датой предоставления информации, указанной в пунктах 5 и 6 настоящей статьи, считается дата ее получения должностным л</w:t>
      </w:r>
      <w:r w:rsidRPr="00AB2425">
        <w:rPr>
          <w:rFonts w:ascii="Arial" w:hAnsi="Arial" w:cs="Arial"/>
        </w:rPr>
        <w:t>ицом финансового органа</w:t>
      </w:r>
      <w:r w:rsidRPr="00AB2425">
        <w:rPr>
          <w:rFonts w:ascii="Arial" w:hAnsi="Arial" w:cs="Arial"/>
          <w:color w:val="22272F"/>
        </w:rPr>
        <w:t>.</w:t>
      </w:r>
    </w:p>
    <w:p w:rsidR="00AB2425" w:rsidRPr="00AB2425" w:rsidRDefault="00AB2425" w:rsidP="00AB2425">
      <w:pPr>
        <w:autoSpaceDE w:val="0"/>
        <w:autoSpaceDN w:val="0"/>
        <w:adjustRightInd w:val="0"/>
        <w:ind w:firstLine="709"/>
        <w:jc w:val="both"/>
        <w:rPr>
          <w:rFonts w:ascii="Arial" w:hAnsi="Arial" w:cs="Arial"/>
        </w:rPr>
      </w:pPr>
      <w:bookmarkStart w:id="11" w:name="sub_2422044"/>
      <w:bookmarkEnd w:id="10"/>
      <w:r w:rsidRPr="00AB2425">
        <w:rPr>
          <w:rFonts w:ascii="Arial" w:hAnsi="Arial" w:cs="Arial"/>
        </w:rPr>
        <w:t xml:space="preserve">8. В целях реализации сельсоветом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w:t>
      </w:r>
      <w:proofErr w:type="spellStart"/>
      <w:r w:rsidRPr="00AB2425">
        <w:rPr>
          <w:rFonts w:ascii="Arial" w:hAnsi="Arial" w:cs="Arial"/>
        </w:rPr>
        <w:t>Болдыревского</w:t>
      </w:r>
      <w:proofErr w:type="spellEnd"/>
      <w:r w:rsidRPr="00AB2425">
        <w:rPr>
          <w:rFonts w:ascii="Arial" w:hAnsi="Arial" w:cs="Arial"/>
        </w:rPr>
        <w:t xml:space="preserve"> сельсовета судебного акта о возмещении вреда.</w:t>
      </w:r>
    </w:p>
    <w:bookmarkEnd w:id="11"/>
    <w:p w:rsidR="00AB2425" w:rsidRPr="00AB2425" w:rsidRDefault="00AB2425" w:rsidP="00AB2425">
      <w:pPr>
        <w:autoSpaceDE w:val="0"/>
        <w:autoSpaceDN w:val="0"/>
        <w:adjustRightInd w:val="0"/>
        <w:ind w:firstLine="709"/>
        <w:jc w:val="both"/>
        <w:rPr>
          <w:rFonts w:ascii="Arial" w:hAnsi="Arial" w:cs="Arial"/>
        </w:rPr>
      </w:pPr>
      <w:r w:rsidRPr="00AB2425">
        <w:rPr>
          <w:rFonts w:ascii="Arial" w:hAnsi="Arial" w:cs="Arial"/>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9. Исполнение судебных актов производится в течение трех месяцев со дня поступления исполнительных документов на исполнение.</w:t>
      </w:r>
    </w:p>
    <w:p w:rsidR="00AB2425" w:rsidRPr="00AB2425" w:rsidRDefault="00AB2425" w:rsidP="00AB2425">
      <w:pPr>
        <w:ind w:firstLine="709"/>
        <w:jc w:val="both"/>
        <w:rPr>
          <w:rFonts w:ascii="Arial" w:hAnsi="Arial" w:cs="Arial"/>
        </w:rPr>
      </w:pPr>
      <w:r w:rsidRPr="00AB2425">
        <w:rPr>
          <w:rFonts w:ascii="Arial" w:hAnsi="Arial" w:cs="Arial"/>
        </w:rPr>
        <w:t>Исполнение судебных актов может быть приостановлено в соответствии с законодательством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AB2425" w:rsidRPr="00AB2425" w:rsidRDefault="00AB2425" w:rsidP="00AB2425">
      <w:pPr>
        <w:autoSpaceDE w:val="0"/>
        <w:autoSpaceDN w:val="0"/>
        <w:adjustRightInd w:val="0"/>
        <w:ind w:firstLine="709"/>
        <w:jc w:val="both"/>
        <w:rPr>
          <w:rFonts w:ascii="Arial" w:hAnsi="Arial" w:cs="Arial"/>
          <w:shd w:val="clear" w:color="auto" w:fill="FFFFFF"/>
        </w:rPr>
      </w:pPr>
      <w:r w:rsidRPr="00AB2425">
        <w:rPr>
          <w:rFonts w:ascii="Arial" w:hAnsi="Arial" w:cs="Arial"/>
        </w:rPr>
        <w:t>10.</w:t>
      </w:r>
      <w:r w:rsidRPr="00AB2425">
        <w:rPr>
          <w:rFonts w:ascii="Arial" w:hAnsi="Arial" w:cs="Arial"/>
          <w:color w:val="22272F"/>
          <w:shd w:val="clear" w:color="auto" w:fill="FFFFFF"/>
        </w:rPr>
        <w:t xml:space="preserve"> </w:t>
      </w:r>
      <w:r w:rsidRPr="00AB2425">
        <w:rPr>
          <w:rFonts w:ascii="Arial" w:hAnsi="Arial" w:cs="Arial"/>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AB2425" w:rsidRPr="00AB2425" w:rsidRDefault="00AB2425" w:rsidP="00AB2425">
      <w:pPr>
        <w:autoSpaceDE w:val="0"/>
        <w:autoSpaceDN w:val="0"/>
        <w:adjustRightInd w:val="0"/>
        <w:ind w:firstLine="709"/>
        <w:jc w:val="both"/>
        <w:rPr>
          <w:rFonts w:ascii="Arial" w:hAnsi="Arial" w:cs="Arial"/>
          <w:shd w:val="clear" w:color="auto" w:fill="FFFFFF"/>
        </w:rPr>
      </w:pPr>
    </w:p>
    <w:p w:rsidR="00AB2425" w:rsidRPr="00AB2425" w:rsidRDefault="00AB2425" w:rsidP="00AB2425">
      <w:pPr>
        <w:jc w:val="center"/>
        <w:rPr>
          <w:rFonts w:ascii="Arial" w:hAnsi="Arial" w:cs="Arial"/>
          <w:b/>
        </w:rPr>
      </w:pPr>
      <w:r w:rsidRPr="00AB2425">
        <w:rPr>
          <w:rFonts w:ascii="Arial" w:hAnsi="Arial" w:cs="Arial"/>
          <w:b/>
        </w:rPr>
        <w:t>Статья 25. Сводная бюджетная роспись</w:t>
      </w:r>
    </w:p>
    <w:p w:rsidR="00AB2425" w:rsidRPr="00AB2425" w:rsidRDefault="00AB2425" w:rsidP="00AB2425">
      <w:pPr>
        <w:tabs>
          <w:tab w:val="left" w:pos="1134"/>
        </w:tabs>
        <w:autoSpaceDE w:val="0"/>
        <w:autoSpaceDN w:val="0"/>
        <w:adjustRightInd w:val="0"/>
        <w:ind w:firstLine="709"/>
        <w:jc w:val="both"/>
        <w:rPr>
          <w:rFonts w:ascii="Arial" w:hAnsi="Arial" w:cs="Arial"/>
        </w:rPr>
      </w:pP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1. Порядок составления и ведения сводной бюджетной росписи устанавливается финансовым органом.</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Утверждение сводной бюджетной росписи и внесение изменений в нее осуществляется руководителем финансового органа.</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2. Утвержденные показатели сводной бюджетной росписи должны соответствовать решению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В случае принятия решения о внесении изменений в решение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 руководитель финансового органа утверждает соответствующие изменения в сводную бюджетную роспись.</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3. В сводную бюджетную роспись могут быть внесены изменения решениями руководителя финансового органа без внесения изменений в решение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 в случаях, установленных статьей 217 Бюджетного кодекса Российской Федерации.</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4. Решением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очередной финансовый год и плановый период могут быть установлены иные, не </w:t>
      </w:r>
      <w:r w:rsidRPr="00AB2425">
        <w:rPr>
          <w:rFonts w:ascii="Arial" w:hAnsi="Arial" w:cs="Arial"/>
        </w:rPr>
        <w:lastRenderedPageBreak/>
        <w:t>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AB2425" w:rsidRPr="00AB2425" w:rsidRDefault="00AB2425" w:rsidP="00AB2425">
      <w:pPr>
        <w:tabs>
          <w:tab w:val="left" w:pos="1134"/>
        </w:tabs>
        <w:autoSpaceDE w:val="0"/>
        <w:autoSpaceDN w:val="0"/>
        <w:adjustRightInd w:val="0"/>
        <w:ind w:firstLine="709"/>
        <w:jc w:val="both"/>
        <w:rPr>
          <w:rFonts w:ascii="Arial" w:hAnsi="Arial" w:cs="Arial"/>
        </w:rPr>
      </w:pPr>
    </w:p>
    <w:p w:rsidR="00AB2425" w:rsidRPr="00AB2425" w:rsidRDefault="00AB2425" w:rsidP="00AB2425">
      <w:pPr>
        <w:tabs>
          <w:tab w:val="left" w:pos="1134"/>
        </w:tabs>
        <w:autoSpaceDE w:val="0"/>
        <w:autoSpaceDN w:val="0"/>
        <w:adjustRightInd w:val="0"/>
        <w:jc w:val="center"/>
        <w:rPr>
          <w:rFonts w:ascii="Arial" w:hAnsi="Arial" w:cs="Arial"/>
          <w:b/>
        </w:rPr>
      </w:pPr>
      <w:r w:rsidRPr="00AB2425">
        <w:rPr>
          <w:rFonts w:ascii="Arial" w:hAnsi="Arial" w:cs="Arial"/>
          <w:b/>
        </w:rPr>
        <w:t>Статья 26. Основы казначейского сопровождения</w:t>
      </w:r>
    </w:p>
    <w:p w:rsidR="00AB2425" w:rsidRPr="00AB2425" w:rsidRDefault="00AB2425" w:rsidP="00AB2425">
      <w:pPr>
        <w:tabs>
          <w:tab w:val="left" w:pos="1134"/>
        </w:tabs>
        <w:autoSpaceDE w:val="0"/>
        <w:autoSpaceDN w:val="0"/>
        <w:adjustRightInd w:val="0"/>
        <w:ind w:firstLine="709"/>
        <w:jc w:val="both"/>
        <w:rPr>
          <w:rFonts w:ascii="Arial" w:hAnsi="Arial" w:cs="Arial"/>
        </w:rPr>
      </w:pP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1. Финансовый орган в случаях, установленных решениями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сельсовета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2. При размещении средств на депозитах, а также в иные финансовые инструменты в случаях, установленных решениями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AB2425" w:rsidRPr="00AB2425" w:rsidRDefault="00AB2425" w:rsidP="00AB2425">
      <w:pPr>
        <w:tabs>
          <w:tab w:val="left" w:pos="1134"/>
        </w:tabs>
        <w:autoSpaceDE w:val="0"/>
        <w:autoSpaceDN w:val="0"/>
        <w:adjustRightInd w:val="0"/>
        <w:ind w:firstLine="709"/>
        <w:jc w:val="both"/>
        <w:rPr>
          <w:rFonts w:ascii="Arial" w:hAnsi="Arial" w:cs="Arial"/>
        </w:rPr>
      </w:pPr>
      <w:r w:rsidRPr="00AB2425">
        <w:rPr>
          <w:rFonts w:ascii="Arial" w:hAnsi="Arial" w:cs="Arial"/>
        </w:rPr>
        <w:t xml:space="preserve">4. Основы казначейского сопровождения устанавливаются главой 24.4 Бюджетного кодекса Российской Федерации.   </w:t>
      </w:r>
    </w:p>
    <w:p w:rsidR="00AB2425" w:rsidRPr="00AB2425" w:rsidRDefault="00AB2425" w:rsidP="00AB2425">
      <w:pPr>
        <w:pStyle w:val="ConsPlusNormal0"/>
        <w:widowControl/>
        <w:tabs>
          <w:tab w:val="left" w:pos="1080"/>
        </w:tabs>
        <w:ind w:firstLine="709"/>
        <w:jc w:val="both"/>
        <w:outlineLvl w:val="3"/>
        <w:rPr>
          <w:sz w:val="24"/>
          <w:szCs w:val="24"/>
        </w:rPr>
      </w:pPr>
    </w:p>
    <w:bookmarkEnd w:id="8"/>
    <w:p w:rsidR="00AB2425" w:rsidRPr="00AB2425" w:rsidRDefault="00AB2425" w:rsidP="00AB2425">
      <w:pPr>
        <w:jc w:val="center"/>
        <w:rPr>
          <w:rFonts w:ascii="Arial" w:hAnsi="Arial" w:cs="Arial"/>
          <w:b/>
        </w:rPr>
      </w:pPr>
      <w:r w:rsidRPr="00AB2425">
        <w:rPr>
          <w:rFonts w:ascii="Arial" w:hAnsi="Arial" w:cs="Arial"/>
          <w:b/>
          <w:bCs/>
        </w:rPr>
        <w:t>Статья 27. Составление и представление бюджетной отчетности</w:t>
      </w:r>
    </w:p>
    <w:p w:rsidR="00AB2425" w:rsidRPr="00AB2425" w:rsidRDefault="00AB2425" w:rsidP="00AB2425">
      <w:pPr>
        <w:widowControl w:val="0"/>
        <w:ind w:firstLine="709"/>
        <w:jc w:val="both"/>
        <w:rPr>
          <w:rFonts w:ascii="Arial" w:hAnsi="Arial" w:cs="Arial"/>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Финансовый орган составляет и представляет в Администрацию сельсовета бюджетную отчетность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Бюджетная отчетность </w:t>
      </w:r>
      <w:proofErr w:type="spellStart"/>
      <w:r w:rsidRPr="00AB2425">
        <w:rPr>
          <w:rFonts w:ascii="Arial" w:hAnsi="Arial" w:cs="Arial"/>
        </w:rPr>
        <w:t>Болдыревского</w:t>
      </w:r>
      <w:proofErr w:type="spellEnd"/>
      <w:r w:rsidRPr="00AB2425">
        <w:rPr>
          <w:rFonts w:ascii="Arial" w:hAnsi="Arial" w:cs="Arial"/>
        </w:rPr>
        <w:t xml:space="preserve"> сельсовета является годовой. </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2. Отчет об исполнении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и </w:t>
      </w:r>
      <w:r w:rsidRPr="00AB2425">
        <w:rPr>
          <w:rFonts w:ascii="Arial" w:hAnsi="Arial" w:cs="Arial"/>
          <w:color w:val="000000"/>
        </w:rPr>
        <w:t xml:space="preserve">Контрольно-счетную палату </w:t>
      </w:r>
      <w:proofErr w:type="spellStart"/>
      <w:r w:rsidRPr="00AB2425">
        <w:rPr>
          <w:rFonts w:ascii="Arial" w:hAnsi="Arial" w:cs="Arial"/>
          <w:color w:val="000000"/>
        </w:rPr>
        <w:t>Ташлинского</w:t>
      </w:r>
      <w:proofErr w:type="spellEnd"/>
      <w:r w:rsidRPr="00AB2425">
        <w:rPr>
          <w:rFonts w:ascii="Arial" w:hAnsi="Arial" w:cs="Arial"/>
          <w:color w:val="000000"/>
        </w:rPr>
        <w:t xml:space="preserve"> района</w:t>
      </w:r>
      <w:r w:rsidRPr="00AB2425">
        <w:rPr>
          <w:rFonts w:ascii="Arial" w:hAnsi="Arial" w:cs="Arial"/>
        </w:rPr>
        <w:t xml:space="preserve"> в срок не позднее 28 числа месяца, следующего за отчетным кварталом.</w:t>
      </w:r>
    </w:p>
    <w:p w:rsidR="00AB2425" w:rsidRPr="00AB2425" w:rsidRDefault="00AB2425" w:rsidP="00AB2425">
      <w:pPr>
        <w:widowControl w:val="0"/>
        <w:ind w:firstLine="709"/>
        <w:jc w:val="both"/>
        <w:rPr>
          <w:rFonts w:ascii="Arial" w:hAnsi="Arial" w:cs="Arial"/>
          <w:b/>
          <w:bCs/>
        </w:rPr>
      </w:pPr>
      <w:r w:rsidRPr="00AB2425">
        <w:rPr>
          <w:rFonts w:ascii="Arial" w:hAnsi="Arial" w:cs="Arial"/>
        </w:rPr>
        <w:t xml:space="preserve">3. Годовой отчет об исполнении бюджета подлежит рассмотрению и утверждению решением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b/>
          <w:bCs/>
        </w:rPr>
      </w:pPr>
    </w:p>
    <w:p w:rsidR="00AB2425" w:rsidRPr="00AB2425" w:rsidRDefault="00AB2425" w:rsidP="00AB2425">
      <w:pPr>
        <w:ind w:firstLine="709"/>
        <w:jc w:val="center"/>
        <w:rPr>
          <w:rFonts w:ascii="Arial" w:hAnsi="Arial" w:cs="Arial"/>
          <w:b/>
          <w:bCs/>
        </w:rPr>
      </w:pPr>
      <w:r w:rsidRPr="00AB2425">
        <w:rPr>
          <w:rFonts w:ascii="Arial" w:hAnsi="Arial" w:cs="Arial"/>
          <w:b/>
          <w:bCs/>
        </w:rPr>
        <w:t>Статья 28. Внешняя проверка годового отчета об исполнении бюджета</w:t>
      </w:r>
    </w:p>
    <w:p w:rsidR="00AB2425" w:rsidRPr="00AB2425" w:rsidRDefault="00AB2425" w:rsidP="00AB2425">
      <w:pPr>
        <w:widowControl w:val="0"/>
        <w:ind w:firstLine="709"/>
        <w:jc w:val="both"/>
        <w:rPr>
          <w:rFonts w:ascii="Arial" w:hAnsi="Arial" w:cs="Arial"/>
          <w:bCs/>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Годовой отчет об исполнении бюджета до его рассмотрения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2425" w:rsidRPr="00AB2425" w:rsidRDefault="00AB2425" w:rsidP="00AB2425">
      <w:pPr>
        <w:ind w:firstLine="708"/>
        <w:jc w:val="both"/>
        <w:rPr>
          <w:rFonts w:ascii="Arial" w:hAnsi="Arial" w:cs="Arial"/>
        </w:rPr>
      </w:pPr>
      <w:r w:rsidRPr="00AB2425">
        <w:rPr>
          <w:rFonts w:ascii="Arial" w:hAnsi="Arial" w:cs="Arial"/>
        </w:rPr>
        <w:t xml:space="preserve">Внешняя проверка годового отчета об исполнении бюджета осуществляется </w:t>
      </w:r>
      <w:r w:rsidRPr="00AB2425">
        <w:rPr>
          <w:rFonts w:ascii="Arial" w:hAnsi="Arial" w:cs="Arial"/>
          <w:color w:val="000000"/>
        </w:rPr>
        <w:t xml:space="preserve">Контрольно-счетной палатой </w:t>
      </w:r>
      <w:proofErr w:type="spellStart"/>
      <w:r w:rsidRPr="00AB2425">
        <w:rPr>
          <w:rFonts w:ascii="Arial" w:hAnsi="Arial" w:cs="Arial"/>
          <w:color w:val="000000"/>
        </w:rPr>
        <w:t>Ташлинского</w:t>
      </w:r>
      <w:proofErr w:type="spellEnd"/>
      <w:r w:rsidRPr="00AB2425">
        <w:rPr>
          <w:rFonts w:ascii="Arial" w:hAnsi="Arial" w:cs="Arial"/>
          <w:color w:val="000000"/>
        </w:rPr>
        <w:t xml:space="preserve"> района Оренбургской области</w:t>
      </w:r>
      <w:r w:rsidRPr="00AB2425">
        <w:rPr>
          <w:rFonts w:ascii="Arial" w:hAnsi="Arial" w:cs="Arial"/>
        </w:rPr>
        <w:t xml:space="preserve"> в порядке, установленном законом Оренбургской области, с соблюдением </w:t>
      </w:r>
      <w:r w:rsidRPr="00AB2425">
        <w:rPr>
          <w:rFonts w:ascii="Arial" w:hAnsi="Arial" w:cs="Arial"/>
        </w:rPr>
        <w:lastRenderedPageBreak/>
        <w:t>требований Бюджетного кодекса Российской Федерации и с учетом особенностей, установленных федеральными законами.</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Внешняя проверка годового отчета об исполнении бюджета может осуществляться Счетной палатой Оренбургской области в случае заключения соглашения </w:t>
      </w:r>
      <w:proofErr w:type="spellStart"/>
      <w:r w:rsidRPr="00AB2425">
        <w:rPr>
          <w:rFonts w:ascii="Arial" w:hAnsi="Arial" w:cs="Arial"/>
        </w:rPr>
        <w:t>Болдыревским</w:t>
      </w:r>
      <w:proofErr w:type="spellEnd"/>
      <w:r w:rsidRPr="00AB2425">
        <w:rPr>
          <w:rFonts w:ascii="Arial" w:hAnsi="Arial" w:cs="Arial"/>
        </w:rPr>
        <w:t xml:space="preserve"> Советом депутатов со Счетной палатой Оренбургской области о передаче ей полномочий по осуществлению внешнего муниципального финансового контроля и в порядке, установленном законом Оренбургской области, с соблюдением требований Бюджетного кодекса Российской Федерации и с учетом особенностей, установленных федеральными законами.</w:t>
      </w:r>
    </w:p>
    <w:p w:rsidR="00AB2425" w:rsidRPr="00AB2425" w:rsidRDefault="00AB2425" w:rsidP="00AB2425">
      <w:pPr>
        <w:widowControl w:val="0"/>
        <w:ind w:firstLine="709"/>
        <w:jc w:val="both"/>
        <w:rPr>
          <w:rFonts w:ascii="Arial" w:hAnsi="Arial" w:cs="Arial"/>
        </w:rPr>
      </w:pPr>
      <w:r w:rsidRPr="00AB2425">
        <w:rPr>
          <w:rFonts w:ascii="Arial" w:hAnsi="Arial" w:cs="Arial"/>
        </w:rPr>
        <w:t>2. Администрация сельсовета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B2425" w:rsidRPr="00AB2425" w:rsidRDefault="00AB2425" w:rsidP="00AB2425">
      <w:pPr>
        <w:tabs>
          <w:tab w:val="num" w:pos="709"/>
        </w:tabs>
        <w:ind w:firstLine="709"/>
        <w:jc w:val="both"/>
        <w:rPr>
          <w:rFonts w:ascii="Arial" w:hAnsi="Arial" w:cs="Arial"/>
        </w:rPr>
      </w:pPr>
      <w:r w:rsidRPr="00AB2425">
        <w:rPr>
          <w:rFonts w:ascii="Arial" w:hAnsi="Arial" w:cs="Arial"/>
        </w:rPr>
        <w:t xml:space="preserve">3. Контрольно-счетная палата </w:t>
      </w:r>
      <w:proofErr w:type="spellStart"/>
      <w:r w:rsidRPr="00AB2425">
        <w:rPr>
          <w:rFonts w:ascii="Arial" w:hAnsi="Arial" w:cs="Arial"/>
        </w:rPr>
        <w:t>Ташлинского</w:t>
      </w:r>
      <w:proofErr w:type="spellEnd"/>
      <w:r w:rsidRPr="00AB2425">
        <w:rPr>
          <w:rFonts w:ascii="Arial" w:hAnsi="Arial" w:cs="Arial"/>
        </w:rPr>
        <w:t xml:space="preserve"> района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и Администрацию сельсовета.</w:t>
      </w:r>
    </w:p>
    <w:p w:rsidR="00AB2425" w:rsidRPr="00AB2425" w:rsidRDefault="00AB2425" w:rsidP="00AB2425">
      <w:pPr>
        <w:widowControl w:val="0"/>
        <w:ind w:firstLine="709"/>
        <w:jc w:val="both"/>
        <w:rPr>
          <w:rFonts w:ascii="Arial" w:hAnsi="Arial" w:cs="Arial"/>
        </w:rPr>
      </w:pPr>
    </w:p>
    <w:p w:rsidR="00AB2425" w:rsidRPr="00AB2425" w:rsidRDefault="00AB2425" w:rsidP="00AB2425">
      <w:pPr>
        <w:jc w:val="center"/>
        <w:rPr>
          <w:rFonts w:ascii="Arial" w:hAnsi="Arial" w:cs="Arial"/>
          <w:b/>
        </w:rPr>
      </w:pPr>
      <w:bookmarkStart w:id="12" w:name="Par377"/>
      <w:bookmarkStart w:id="13" w:name="Par368"/>
      <w:bookmarkEnd w:id="12"/>
      <w:bookmarkEnd w:id="13"/>
      <w:r w:rsidRPr="00AB2425">
        <w:rPr>
          <w:rFonts w:ascii="Arial" w:hAnsi="Arial" w:cs="Arial"/>
          <w:b/>
          <w:bCs/>
        </w:rPr>
        <w:t xml:space="preserve">Статья 29. Представление годового отчета об исполнении бюджета в Совет депутатов </w:t>
      </w:r>
      <w:proofErr w:type="spellStart"/>
      <w:r w:rsidRPr="00AB2425">
        <w:rPr>
          <w:rFonts w:ascii="Arial" w:hAnsi="Arial" w:cs="Arial"/>
          <w:b/>
          <w:bCs/>
        </w:rPr>
        <w:t>Болдыревского</w:t>
      </w:r>
      <w:proofErr w:type="spellEnd"/>
      <w:r w:rsidRPr="00AB2425">
        <w:rPr>
          <w:rFonts w:ascii="Arial" w:hAnsi="Arial" w:cs="Arial"/>
          <w:b/>
          <w:bCs/>
        </w:rPr>
        <w:t xml:space="preserve"> сельсовета</w:t>
      </w:r>
    </w:p>
    <w:p w:rsidR="00AB2425" w:rsidRPr="00AB2425" w:rsidRDefault="00AB2425" w:rsidP="00AB2425">
      <w:pPr>
        <w:widowControl w:val="0"/>
        <w:ind w:firstLine="709"/>
        <w:jc w:val="both"/>
        <w:rPr>
          <w:rFonts w:ascii="Arial" w:hAnsi="Arial" w:cs="Arial"/>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Годовой отчет об исполнении бюджета представляется администрацией сельсовета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не позднее 1 мая текущего года.</w:t>
      </w:r>
    </w:p>
    <w:p w:rsidR="00AB2425" w:rsidRPr="00AB2425" w:rsidRDefault="00AB2425" w:rsidP="00AB2425">
      <w:pPr>
        <w:widowControl w:val="0"/>
        <w:ind w:firstLine="709"/>
        <w:jc w:val="both"/>
        <w:rPr>
          <w:rFonts w:ascii="Arial" w:hAnsi="Arial" w:cs="Arial"/>
        </w:rPr>
      </w:pPr>
      <w:r w:rsidRPr="00AB2425">
        <w:rPr>
          <w:rFonts w:ascii="Arial" w:hAnsi="Arial" w:cs="Arial"/>
        </w:rPr>
        <w:t>2. Одновременно с годовым отчетом об исполнении бюджета, администрацией сельсовета представляются:</w:t>
      </w:r>
    </w:p>
    <w:p w:rsidR="00AB2425" w:rsidRPr="00AB2425" w:rsidRDefault="00AB2425" w:rsidP="00AB2425">
      <w:pPr>
        <w:widowControl w:val="0"/>
        <w:ind w:firstLine="709"/>
        <w:jc w:val="both"/>
        <w:rPr>
          <w:rFonts w:ascii="Arial" w:hAnsi="Arial" w:cs="Arial"/>
        </w:rPr>
      </w:pPr>
      <w:r w:rsidRPr="00AB2425">
        <w:rPr>
          <w:rFonts w:ascii="Arial" w:hAnsi="Arial" w:cs="Arial"/>
        </w:rPr>
        <w:t>- проект решения об исполнении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баланс исполнения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отчет о финансовых результатах деятельности;</w:t>
      </w:r>
    </w:p>
    <w:p w:rsidR="00AB2425" w:rsidRPr="00AB2425" w:rsidRDefault="00AB2425" w:rsidP="00AB2425">
      <w:pPr>
        <w:widowControl w:val="0"/>
        <w:ind w:firstLine="709"/>
        <w:jc w:val="both"/>
        <w:rPr>
          <w:rFonts w:ascii="Arial" w:hAnsi="Arial" w:cs="Arial"/>
        </w:rPr>
      </w:pPr>
      <w:r w:rsidRPr="00AB2425">
        <w:rPr>
          <w:rFonts w:ascii="Arial" w:hAnsi="Arial" w:cs="Arial"/>
        </w:rPr>
        <w:t>- отчет о движении денежных средств;</w:t>
      </w:r>
    </w:p>
    <w:p w:rsidR="00AB2425" w:rsidRPr="00AB2425" w:rsidRDefault="00AB2425" w:rsidP="00AB2425">
      <w:pPr>
        <w:widowControl w:val="0"/>
        <w:ind w:firstLine="709"/>
        <w:jc w:val="both"/>
        <w:rPr>
          <w:rFonts w:ascii="Arial" w:hAnsi="Arial" w:cs="Arial"/>
        </w:rPr>
      </w:pPr>
      <w:r w:rsidRPr="00AB2425">
        <w:rPr>
          <w:rFonts w:ascii="Arial" w:hAnsi="Arial" w:cs="Arial"/>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отчеты об использовании ассигнований резервного фонда, о состоянии муниципального внутреннего долга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начало и конец отчетного финансового года;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информация об использовании ассигнований дорожного фонда </w:t>
      </w:r>
      <w:proofErr w:type="spellStart"/>
      <w:r w:rsidRPr="00AB2425">
        <w:rPr>
          <w:rFonts w:ascii="Arial" w:hAnsi="Arial" w:cs="Arial"/>
        </w:rPr>
        <w:t>Болдыревского</w:t>
      </w:r>
      <w:proofErr w:type="spellEnd"/>
      <w:r w:rsidRPr="00AB2425">
        <w:rPr>
          <w:rFonts w:ascii="Arial" w:hAnsi="Arial" w:cs="Arial"/>
        </w:rPr>
        <w:t xml:space="preserve"> сельсовета в прошедшем финансовом году;</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отчет о выполнении программы муниципальных гарантий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отчет о муниципальных внутренних заимствованиях </w:t>
      </w:r>
      <w:proofErr w:type="spellStart"/>
      <w:r w:rsidRPr="00AB2425">
        <w:rPr>
          <w:rFonts w:ascii="Arial" w:hAnsi="Arial" w:cs="Arial"/>
        </w:rPr>
        <w:t>Болдыревского</w:t>
      </w:r>
      <w:proofErr w:type="spellEnd"/>
      <w:r w:rsidRPr="00AB2425">
        <w:rPr>
          <w:rFonts w:ascii="Arial" w:hAnsi="Arial" w:cs="Arial"/>
        </w:rPr>
        <w:t xml:space="preserve"> сельсовета по видам заимствований;</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отчет о результатах деятельности муниципальных унитарных предприятий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реестр объектов муниципальной собственности </w:t>
      </w:r>
      <w:proofErr w:type="spellStart"/>
      <w:r w:rsidRPr="00AB2425">
        <w:rPr>
          <w:rFonts w:ascii="Arial" w:hAnsi="Arial" w:cs="Arial"/>
        </w:rPr>
        <w:t>Болдыревского</w:t>
      </w:r>
      <w:proofErr w:type="spellEnd"/>
      <w:r w:rsidRPr="00AB2425">
        <w:rPr>
          <w:rFonts w:ascii="Arial" w:hAnsi="Arial" w:cs="Arial"/>
        </w:rPr>
        <w:t xml:space="preserve"> сельсовета на первый и последний день отчетного финансового года;</w:t>
      </w:r>
    </w:p>
    <w:p w:rsidR="00AB2425" w:rsidRPr="00AB2425" w:rsidRDefault="00AB2425" w:rsidP="00AB2425">
      <w:pPr>
        <w:widowControl w:val="0"/>
        <w:ind w:firstLine="709"/>
        <w:jc w:val="both"/>
        <w:rPr>
          <w:rFonts w:ascii="Arial" w:hAnsi="Arial" w:cs="Arial"/>
        </w:rPr>
      </w:pPr>
      <w:r w:rsidRPr="00AB2425">
        <w:rPr>
          <w:rFonts w:ascii="Arial" w:hAnsi="Arial" w:cs="Arial"/>
        </w:rPr>
        <w:t>- отчет об исполнении муниципальных программ с оценкой эффективности их реализации;</w:t>
      </w:r>
    </w:p>
    <w:p w:rsidR="00AB2425" w:rsidRPr="00AB2425" w:rsidRDefault="00AB2425" w:rsidP="00AB2425">
      <w:pPr>
        <w:widowControl w:val="0"/>
        <w:ind w:firstLine="709"/>
        <w:jc w:val="both"/>
        <w:rPr>
          <w:rFonts w:ascii="Arial" w:hAnsi="Arial" w:cs="Arial"/>
        </w:rPr>
      </w:pPr>
      <w:r w:rsidRPr="00AB2425">
        <w:rPr>
          <w:rFonts w:ascii="Arial" w:hAnsi="Arial" w:cs="Arial"/>
        </w:rPr>
        <w:t>- отчет о результатах приватизации;</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 информация о поступлении доходов от сдачи в аренду имущества, находящегося в муниципальной собственности </w:t>
      </w:r>
      <w:proofErr w:type="spellStart"/>
      <w:r w:rsidRPr="00AB2425">
        <w:rPr>
          <w:rFonts w:ascii="Arial" w:hAnsi="Arial" w:cs="Arial"/>
        </w:rPr>
        <w:t>Болдыревского</w:t>
      </w:r>
      <w:proofErr w:type="spellEnd"/>
      <w:r w:rsidRPr="00AB2425">
        <w:rPr>
          <w:rFonts w:ascii="Arial" w:hAnsi="Arial" w:cs="Arial"/>
        </w:rPr>
        <w:t xml:space="preserve"> сельсовета и </w:t>
      </w:r>
      <w:r w:rsidRPr="00AB2425">
        <w:rPr>
          <w:rFonts w:ascii="Arial" w:hAnsi="Arial" w:cs="Arial"/>
        </w:rPr>
        <w:lastRenderedPageBreak/>
        <w:t>переданного в оперативное управление казенным учреждениям, по главным распорядителям средств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AB2425" w:rsidRPr="00AB2425" w:rsidRDefault="00AB2425" w:rsidP="00AB2425">
      <w:pPr>
        <w:widowControl w:val="0"/>
        <w:ind w:firstLine="709"/>
        <w:jc w:val="both"/>
        <w:rPr>
          <w:rFonts w:ascii="Arial" w:hAnsi="Arial" w:cs="Arial"/>
        </w:rPr>
      </w:pPr>
      <w:bookmarkStart w:id="14" w:name="Par404"/>
      <w:bookmarkEnd w:id="14"/>
    </w:p>
    <w:p w:rsidR="00AB2425" w:rsidRPr="00AB2425" w:rsidRDefault="00AB2425" w:rsidP="00AB2425">
      <w:pPr>
        <w:jc w:val="center"/>
        <w:rPr>
          <w:rFonts w:ascii="Arial" w:hAnsi="Arial" w:cs="Arial"/>
          <w:b/>
        </w:rPr>
      </w:pPr>
      <w:r w:rsidRPr="00AB2425">
        <w:rPr>
          <w:rFonts w:ascii="Arial" w:hAnsi="Arial" w:cs="Arial"/>
          <w:b/>
          <w:bCs/>
        </w:rPr>
        <w:t>Статья 30. Утверждение годового отчета об исполнении бюджета</w:t>
      </w:r>
    </w:p>
    <w:p w:rsidR="00AB2425" w:rsidRPr="00AB2425" w:rsidRDefault="00AB2425" w:rsidP="00AB2425">
      <w:pPr>
        <w:widowControl w:val="0"/>
        <w:ind w:firstLine="709"/>
        <w:jc w:val="both"/>
        <w:rPr>
          <w:rFonts w:ascii="Arial" w:hAnsi="Arial" w:cs="Arial"/>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Решением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2. Отдельными приложениями к решению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об утверждении исполнения бюджета за отчетный финансовый год утверждаются показатели:</w:t>
      </w:r>
    </w:p>
    <w:p w:rsidR="00AB2425" w:rsidRPr="00AB2425" w:rsidRDefault="00AB2425" w:rsidP="00AB2425">
      <w:pPr>
        <w:widowControl w:val="0"/>
        <w:ind w:firstLine="709"/>
        <w:jc w:val="both"/>
        <w:rPr>
          <w:rFonts w:ascii="Arial" w:hAnsi="Arial" w:cs="Arial"/>
        </w:rPr>
      </w:pPr>
      <w:r w:rsidRPr="00AB2425">
        <w:rPr>
          <w:rFonts w:ascii="Arial" w:hAnsi="Arial" w:cs="Arial"/>
        </w:rPr>
        <w:t>- доходов бюджета по кодам классификации доходов бюджетов;</w:t>
      </w:r>
    </w:p>
    <w:p w:rsidR="00AB2425" w:rsidRPr="00AB2425" w:rsidRDefault="00AB2425" w:rsidP="00AB2425">
      <w:pPr>
        <w:widowControl w:val="0"/>
        <w:ind w:firstLine="709"/>
        <w:jc w:val="both"/>
        <w:rPr>
          <w:rFonts w:ascii="Arial" w:hAnsi="Arial" w:cs="Arial"/>
        </w:rPr>
      </w:pPr>
      <w:r w:rsidRPr="00AB2425">
        <w:rPr>
          <w:rFonts w:ascii="Arial" w:hAnsi="Arial" w:cs="Arial"/>
        </w:rPr>
        <w:t>- расходов бюджета по ведомственной структуре расходов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расходов бюджета по разделам, подразделам классификации расходов бюджетов;</w:t>
      </w:r>
    </w:p>
    <w:p w:rsidR="00AB2425" w:rsidRPr="00AB2425" w:rsidRDefault="00AB2425" w:rsidP="00AB2425">
      <w:pPr>
        <w:widowControl w:val="0"/>
        <w:ind w:firstLine="709"/>
        <w:jc w:val="both"/>
        <w:rPr>
          <w:rFonts w:ascii="Arial" w:hAnsi="Arial" w:cs="Arial"/>
        </w:rPr>
      </w:pPr>
      <w:r w:rsidRPr="00AB2425">
        <w:rPr>
          <w:rFonts w:ascii="Arial" w:hAnsi="Arial" w:cs="Arial"/>
        </w:rPr>
        <w:t>- источников финансирования дефицита бюджета по кодам классификации источников финансирования дефицитов бюджетов;</w:t>
      </w:r>
    </w:p>
    <w:p w:rsidR="00AB2425" w:rsidRPr="00AB2425" w:rsidRDefault="00AB2425" w:rsidP="00AB2425">
      <w:pPr>
        <w:ind w:firstLine="709"/>
        <w:jc w:val="both"/>
        <w:rPr>
          <w:rFonts w:ascii="Arial" w:hAnsi="Arial" w:cs="Arial"/>
          <w:shd w:val="clear" w:color="auto" w:fill="FFFFFF"/>
        </w:rPr>
      </w:pPr>
      <w:r w:rsidRPr="00AB2425">
        <w:rPr>
          <w:rFonts w:ascii="Arial" w:hAnsi="Arial" w:cs="Arial"/>
          <w:shd w:val="clear" w:color="auto" w:fill="FFFFFF"/>
        </w:rPr>
        <w:t xml:space="preserve">- иные показатели, установленные муниципальным правовым актом </w:t>
      </w:r>
      <w:r w:rsidRPr="00AB2425">
        <w:rPr>
          <w:rFonts w:ascii="Arial" w:hAnsi="Arial" w:cs="Arial"/>
        </w:rPr>
        <w:t xml:space="preserve">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r w:rsidRPr="00AB2425">
        <w:rPr>
          <w:rFonts w:ascii="Arial" w:hAnsi="Arial" w:cs="Arial"/>
          <w:shd w:val="clear" w:color="auto" w:fill="FFFFFF"/>
        </w:rPr>
        <w:t xml:space="preserve"> для решения об исполнении бюджета.</w:t>
      </w:r>
    </w:p>
    <w:p w:rsidR="00AB2425" w:rsidRPr="00AB2425" w:rsidRDefault="00AB2425" w:rsidP="00AB2425">
      <w:pPr>
        <w:widowControl w:val="0"/>
        <w:ind w:firstLine="709"/>
        <w:jc w:val="both"/>
        <w:rPr>
          <w:rFonts w:ascii="Arial" w:hAnsi="Arial" w:cs="Arial"/>
          <w:b/>
          <w:bCs/>
        </w:rPr>
      </w:pPr>
    </w:p>
    <w:p w:rsidR="00AB2425" w:rsidRPr="00AB2425" w:rsidRDefault="00AB2425" w:rsidP="00AB2425">
      <w:pPr>
        <w:jc w:val="center"/>
        <w:rPr>
          <w:rFonts w:ascii="Arial" w:hAnsi="Arial" w:cs="Arial"/>
          <w:b/>
          <w:bCs/>
        </w:rPr>
      </w:pPr>
      <w:r w:rsidRPr="00AB2425">
        <w:rPr>
          <w:rFonts w:ascii="Arial" w:hAnsi="Arial" w:cs="Arial"/>
          <w:b/>
          <w:bCs/>
        </w:rPr>
        <w:t xml:space="preserve">Статья 31. Рассмотрение и утверждение годового отчета об исполнении бюджета </w:t>
      </w:r>
      <w:r w:rsidRPr="00AB2425">
        <w:rPr>
          <w:rFonts w:ascii="Arial" w:hAnsi="Arial" w:cs="Arial"/>
          <w:b/>
        </w:rPr>
        <w:t xml:space="preserve">Советом депутатов </w:t>
      </w:r>
      <w:proofErr w:type="spellStart"/>
      <w:r w:rsidRPr="00AB2425">
        <w:rPr>
          <w:rFonts w:ascii="Arial" w:hAnsi="Arial" w:cs="Arial"/>
          <w:b/>
        </w:rPr>
        <w:t>Болдыревского</w:t>
      </w:r>
      <w:proofErr w:type="spellEnd"/>
      <w:r w:rsidRPr="00AB2425">
        <w:rPr>
          <w:rFonts w:ascii="Arial" w:hAnsi="Arial" w:cs="Arial"/>
          <w:b/>
        </w:rPr>
        <w:t xml:space="preserve"> сельсовета</w:t>
      </w:r>
    </w:p>
    <w:p w:rsidR="00AB2425" w:rsidRPr="00AB2425" w:rsidRDefault="00AB2425" w:rsidP="00AB2425">
      <w:pPr>
        <w:widowControl w:val="0"/>
        <w:ind w:firstLine="709"/>
        <w:jc w:val="both"/>
        <w:rPr>
          <w:rFonts w:ascii="Arial" w:hAnsi="Arial" w:cs="Arial"/>
          <w:b/>
          <w:bCs/>
        </w:rPr>
      </w:pP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1. По результатам рассмотрения годового отчета об исполнении бюджета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принимает решение об утверждении либо отклонении решения об исполнении бюджета.</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2. В случае отклонения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2425" w:rsidRPr="00AB2425" w:rsidRDefault="00AB2425" w:rsidP="00AB2425">
      <w:pPr>
        <w:widowControl w:val="0"/>
        <w:ind w:firstLine="709"/>
        <w:jc w:val="both"/>
        <w:rPr>
          <w:rFonts w:ascii="Arial" w:hAnsi="Arial" w:cs="Arial"/>
        </w:rPr>
      </w:pPr>
      <w:r w:rsidRPr="00AB2425">
        <w:rPr>
          <w:rFonts w:ascii="Arial" w:hAnsi="Arial" w:cs="Arial"/>
        </w:rPr>
        <w:t xml:space="preserve">3. Рассмотрение повторно представленного проекта решения об утверждении исполнения бюджета производится Советом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в порядке, предусмотренном для первичного рассмотрения.</w:t>
      </w:r>
    </w:p>
    <w:p w:rsidR="00AB2425" w:rsidRPr="00AB2425" w:rsidRDefault="00AB2425" w:rsidP="00AB2425">
      <w:pPr>
        <w:autoSpaceDE w:val="0"/>
        <w:autoSpaceDN w:val="0"/>
        <w:adjustRightInd w:val="0"/>
        <w:ind w:firstLine="709"/>
        <w:jc w:val="both"/>
        <w:rPr>
          <w:rFonts w:ascii="Arial" w:hAnsi="Arial" w:cs="Arial"/>
          <w:b/>
          <w:caps/>
        </w:rPr>
      </w:pPr>
      <w:r w:rsidRPr="00AB2425">
        <w:rPr>
          <w:rFonts w:ascii="Arial" w:hAnsi="Arial" w:cs="Arial"/>
        </w:rPr>
        <w:t>4</w:t>
      </w:r>
      <w:r w:rsidRPr="00AB2425">
        <w:rPr>
          <w:rFonts w:ascii="Arial" w:hAnsi="Arial" w:cs="Arial"/>
          <w:color w:val="000000"/>
        </w:rPr>
        <w:t xml:space="preserve">. </w:t>
      </w:r>
      <w:r w:rsidRPr="00AB2425">
        <w:rPr>
          <w:rFonts w:ascii="Arial" w:hAnsi="Arial" w:cs="Arial"/>
        </w:rPr>
        <w:t xml:space="preserve">Решение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об утверждении годового отчета об исполнении бюджета подлежит официальному опубликованию.</w:t>
      </w:r>
    </w:p>
    <w:p w:rsidR="00AB2425" w:rsidRPr="00AB2425" w:rsidRDefault="00AB2425" w:rsidP="00AB2425">
      <w:pPr>
        <w:keepNext/>
        <w:ind w:firstLine="709"/>
        <w:jc w:val="center"/>
        <w:rPr>
          <w:rFonts w:ascii="Arial" w:hAnsi="Arial" w:cs="Arial"/>
          <w:b/>
          <w:bCs/>
        </w:rPr>
      </w:pPr>
    </w:p>
    <w:p w:rsidR="00AB2425" w:rsidRPr="00AB2425" w:rsidRDefault="00AB2425" w:rsidP="00AB2425">
      <w:pPr>
        <w:keepNext/>
        <w:jc w:val="center"/>
        <w:rPr>
          <w:rFonts w:ascii="Arial" w:hAnsi="Arial" w:cs="Arial"/>
          <w:b/>
          <w:shd w:val="clear" w:color="auto" w:fill="FF3333"/>
        </w:rPr>
      </w:pPr>
      <w:r w:rsidRPr="00AB2425">
        <w:rPr>
          <w:rFonts w:ascii="Arial" w:hAnsi="Arial" w:cs="Arial"/>
          <w:b/>
          <w:bCs/>
        </w:rPr>
        <w:t>ГЛАВА 6. МУНИЦИПАЛЬНЫЙ ФИНАНСОВЫЙ КОНТРОЛЬ</w:t>
      </w:r>
    </w:p>
    <w:p w:rsidR="00AB2425" w:rsidRPr="00AB2425" w:rsidRDefault="00AB2425" w:rsidP="00AB2425">
      <w:pPr>
        <w:jc w:val="center"/>
        <w:rPr>
          <w:rFonts w:ascii="Arial" w:hAnsi="Arial" w:cs="Arial"/>
          <w:b/>
          <w:shd w:val="clear" w:color="auto" w:fill="FF3333"/>
        </w:rPr>
      </w:pPr>
      <w:r w:rsidRPr="00AB2425">
        <w:rPr>
          <w:rFonts w:ascii="Arial" w:hAnsi="Arial" w:cs="Arial"/>
          <w:b/>
          <w:bCs/>
          <w:iCs/>
        </w:rPr>
        <w:t>Статья 32. Виды муниципального финансового контроля</w:t>
      </w:r>
    </w:p>
    <w:p w:rsidR="00AB2425" w:rsidRPr="00AB2425" w:rsidRDefault="00AB2425" w:rsidP="00AB2425">
      <w:pPr>
        <w:ind w:firstLine="709"/>
        <w:jc w:val="both"/>
        <w:rPr>
          <w:rFonts w:ascii="Arial" w:hAnsi="Arial" w:cs="Arial"/>
          <w:shd w:val="clear" w:color="auto" w:fill="FF3333"/>
        </w:rPr>
      </w:pPr>
    </w:p>
    <w:p w:rsidR="00AB2425" w:rsidRPr="00AB2425" w:rsidRDefault="00AB2425" w:rsidP="00AB2425">
      <w:pPr>
        <w:ind w:firstLine="709"/>
        <w:jc w:val="both"/>
        <w:rPr>
          <w:rFonts w:ascii="Arial" w:hAnsi="Arial" w:cs="Arial"/>
        </w:rPr>
      </w:pPr>
      <w:r w:rsidRPr="00AB2425">
        <w:rPr>
          <w:rFonts w:ascii="Arial" w:hAnsi="Arial" w:cs="Arial"/>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сельсовета, а также соблюдения условий муниципальных контрактов, договоров (соглашений) о предоставлении средств из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w:t>
      </w:r>
    </w:p>
    <w:p w:rsidR="00AB2425" w:rsidRPr="00AB2425" w:rsidRDefault="00AB2425" w:rsidP="00AB2425">
      <w:pPr>
        <w:tabs>
          <w:tab w:val="left" w:pos="1134"/>
        </w:tabs>
        <w:ind w:firstLine="709"/>
        <w:jc w:val="both"/>
        <w:rPr>
          <w:rFonts w:ascii="Arial" w:hAnsi="Arial" w:cs="Arial"/>
        </w:rPr>
      </w:pPr>
      <w:r w:rsidRPr="00AB2425">
        <w:rPr>
          <w:rFonts w:ascii="Arial" w:hAnsi="Arial" w:cs="Arial"/>
        </w:rPr>
        <w:lastRenderedPageBreak/>
        <w:t>Муниципальный финансовый контроль подразделяется на внешний и внутренний, предварительный и последующий.</w:t>
      </w:r>
    </w:p>
    <w:p w:rsidR="00AB2425" w:rsidRPr="00AB2425" w:rsidRDefault="00AB2425" w:rsidP="00AB2425">
      <w:pPr>
        <w:tabs>
          <w:tab w:val="left" w:pos="0"/>
        </w:tabs>
        <w:ind w:firstLine="709"/>
        <w:jc w:val="both"/>
        <w:rPr>
          <w:rFonts w:ascii="Arial" w:hAnsi="Arial" w:cs="Arial"/>
        </w:rPr>
      </w:pPr>
      <w:r w:rsidRPr="00AB2425">
        <w:rPr>
          <w:rFonts w:ascii="Arial" w:hAnsi="Arial" w:cs="Arial"/>
        </w:rPr>
        <w:t xml:space="preserve">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Контрольно-счетная палата </w:t>
      </w:r>
      <w:proofErr w:type="spellStart"/>
      <w:r w:rsidRPr="00AB2425">
        <w:rPr>
          <w:rFonts w:ascii="Arial" w:hAnsi="Arial" w:cs="Arial"/>
        </w:rPr>
        <w:t>Ташлинского</w:t>
      </w:r>
      <w:proofErr w:type="spellEnd"/>
      <w:r w:rsidRPr="00AB2425">
        <w:rPr>
          <w:rFonts w:ascii="Arial" w:hAnsi="Arial" w:cs="Arial"/>
        </w:rPr>
        <w:t xml:space="preserve"> района Оренбургской области.</w:t>
      </w:r>
    </w:p>
    <w:p w:rsidR="00AB2425" w:rsidRPr="00AB2425" w:rsidRDefault="00AB2425" w:rsidP="00AB2425">
      <w:pPr>
        <w:tabs>
          <w:tab w:val="left" w:pos="1134"/>
        </w:tabs>
        <w:ind w:firstLine="709"/>
        <w:jc w:val="both"/>
        <w:rPr>
          <w:rFonts w:ascii="Arial" w:hAnsi="Arial" w:cs="Arial"/>
          <w:shd w:val="clear" w:color="auto" w:fill="FFFFFF"/>
        </w:rPr>
      </w:pPr>
      <w:r w:rsidRPr="00AB2425">
        <w:rPr>
          <w:rFonts w:ascii="Arial" w:hAnsi="Arial" w:cs="Arial"/>
        </w:rPr>
        <w:t xml:space="preserve">3. </w:t>
      </w:r>
      <w:r w:rsidRPr="00AB2425">
        <w:rPr>
          <w:rFonts w:ascii="Arial" w:hAnsi="Arial" w:cs="Arial"/>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B2425" w:rsidRPr="00AB2425" w:rsidRDefault="00AB2425" w:rsidP="00AB2425">
      <w:pPr>
        <w:tabs>
          <w:tab w:val="left" w:pos="1134"/>
        </w:tabs>
        <w:ind w:firstLine="709"/>
        <w:jc w:val="both"/>
        <w:rPr>
          <w:rFonts w:ascii="Arial" w:hAnsi="Arial" w:cs="Arial"/>
        </w:rPr>
      </w:pPr>
      <w:r w:rsidRPr="00AB2425">
        <w:rPr>
          <w:rFonts w:ascii="Arial" w:hAnsi="Arial" w:cs="Arial"/>
        </w:rPr>
        <w:t xml:space="preserve">Бюджетные полномочия по внутреннему муниципальному финансовому контролю в муниципальном образовании </w:t>
      </w:r>
      <w:proofErr w:type="spellStart"/>
      <w:r w:rsidRPr="00AB2425">
        <w:rPr>
          <w:rFonts w:ascii="Arial" w:hAnsi="Arial" w:cs="Arial"/>
        </w:rPr>
        <w:t>Болдыревский</w:t>
      </w:r>
      <w:proofErr w:type="spellEnd"/>
      <w:r w:rsidRPr="00AB2425">
        <w:rPr>
          <w:rFonts w:ascii="Arial" w:hAnsi="Arial" w:cs="Arial"/>
        </w:rPr>
        <w:t xml:space="preserve"> сельсовет переданы администрации муниципального образования </w:t>
      </w:r>
      <w:proofErr w:type="spellStart"/>
      <w:r w:rsidRPr="00AB2425">
        <w:rPr>
          <w:rFonts w:ascii="Arial" w:hAnsi="Arial" w:cs="Arial"/>
        </w:rPr>
        <w:t>Ташлинский</w:t>
      </w:r>
      <w:proofErr w:type="spellEnd"/>
      <w:r w:rsidRPr="00AB2425">
        <w:rPr>
          <w:rFonts w:ascii="Arial" w:hAnsi="Arial" w:cs="Arial"/>
        </w:rPr>
        <w:t xml:space="preserve"> муниципальный район на основе соглашения между Администрацией поселения и администрацией </w:t>
      </w:r>
      <w:proofErr w:type="spellStart"/>
      <w:r w:rsidRPr="00AB2425">
        <w:rPr>
          <w:rFonts w:ascii="Arial" w:hAnsi="Arial" w:cs="Arial"/>
        </w:rPr>
        <w:t>Ташлинского</w:t>
      </w:r>
      <w:proofErr w:type="spellEnd"/>
      <w:r w:rsidRPr="00AB2425">
        <w:rPr>
          <w:rFonts w:ascii="Arial" w:hAnsi="Arial" w:cs="Arial"/>
        </w:rPr>
        <w:t xml:space="preserve"> муниципального района, заключенного на основании решения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сельского поселения.</w:t>
      </w:r>
    </w:p>
    <w:p w:rsidR="00AB2425" w:rsidRPr="00AB2425" w:rsidRDefault="00AB2425" w:rsidP="00AB2425">
      <w:pPr>
        <w:tabs>
          <w:tab w:val="left" w:pos="1134"/>
        </w:tabs>
        <w:ind w:firstLine="709"/>
        <w:jc w:val="both"/>
        <w:rPr>
          <w:rFonts w:ascii="Arial" w:hAnsi="Arial" w:cs="Arial"/>
        </w:rPr>
      </w:pPr>
      <w:r w:rsidRPr="00AB2425">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сельсовета.</w:t>
      </w:r>
    </w:p>
    <w:p w:rsidR="00AB2425" w:rsidRPr="00AB2425" w:rsidRDefault="00AB2425" w:rsidP="00AB2425">
      <w:pPr>
        <w:tabs>
          <w:tab w:val="left" w:pos="1134"/>
        </w:tabs>
        <w:ind w:firstLine="709"/>
        <w:jc w:val="both"/>
        <w:rPr>
          <w:rFonts w:ascii="Arial" w:hAnsi="Arial" w:cs="Arial"/>
        </w:rPr>
      </w:pPr>
      <w:r w:rsidRPr="00AB2425">
        <w:rPr>
          <w:rFonts w:ascii="Arial" w:hAnsi="Arial" w:cs="Arial"/>
        </w:rPr>
        <w:t>5. Последующий контроль осуществляется по результатам исполнения бюджета   сельсовета в целях установления законности его исполнения, достоверности учета и отчетности.</w:t>
      </w:r>
    </w:p>
    <w:p w:rsidR="00AB2425" w:rsidRPr="00AB2425" w:rsidRDefault="00AB2425" w:rsidP="00AB2425">
      <w:pPr>
        <w:tabs>
          <w:tab w:val="num" w:pos="2700"/>
        </w:tabs>
        <w:autoSpaceDE w:val="0"/>
        <w:autoSpaceDN w:val="0"/>
        <w:adjustRightInd w:val="0"/>
        <w:jc w:val="both"/>
        <w:rPr>
          <w:rFonts w:ascii="Arial" w:hAnsi="Arial" w:cs="Arial"/>
        </w:rPr>
      </w:pPr>
    </w:p>
    <w:p w:rsidR="00AB2425" w:rsidRPr="00AB2425" w:rsidRDefault="00AB2425" w:rsidP="00AB2425">
      <w:pPr>
        <w:tabs>
          <w:tab w:val="num" w:pos="2700"/>
        </w:tabs>
        <w:autoSpaceDE w:val="0"/>
        <w:autoSpaceDN w:val="0"/>
        <w:adjustRightInd w:val="0"/>
        <w:jc w:val="center"/>
        <w:rPr>
          <w:rFonts w:ascii="Arial" w:hAnsi="Arial" w:cs="Arial"/>
          <w:b/>
        </w:rPr>
      </w:pPr>
      <w:r w:rsidRPr="00AB2425">
        <w:rPr>
          <w:rFonts w:ascii="Arial" w:hAnsi="Arial" w:cs="Arial"/>
          <w:b/>
        </w:rPr>
        <w:t>ГЛАВА 7. УПРАВЛЕНИЕ МУНИЦИПАЛЬНЫМ ДОЛГОМ, МУНИЦИПАЛЬНЫЕ ГАРАНТИИ В БОЛДЫРЕВСКОМ СЕЛЬСОВЕТЕ</w:t>
      </w:r>
    </w:p>
    <w:p w:rsidR="00AB2425" w:rsidRPr="00AB2425" w:rsidRDefault="00AB2425" w:rsidP="00AB2425">
      <w:pPr>
        <w:jc w:val="center"/>
        <w:rPr>
          <w:rFonts w:ascii="Arial" w:hAnsi="Arial" w:cs="Arial"/>
          <w:b/>
          <w:bCs/>
          <w:color w:val="000000"/>
        </w:rPr>
      </w:pPr>
      <w:r w:rsidRPr="00AB2425">
        <w:rPr>
          <w:rFonts w:ascii="Arial" w:hAnsi="Arial" w:cs="Arial"/>
          <w:b/>
          <w:bCs/>
          <w:color w:val="000000"/>
        </w:rPr>
        <w:t>Статья 33.  Управление муниципальным долгом и его структура</w:t>
      </w:r>
    </w:p>
    <w:p w:rsidR="00AB2425" w:rsidRPr="00AB2425" w:rsidRDefault="00AB2425" w:rsidP="00AB2425">
      <w:pPr>
        <w:ind w:firstLine="709"/>
        <w:jc w:val="center"/>
        <w:rPr>
          <w:rFonts w:ascii="Arial" w:hAnsi="Arial" w:cs="Arial"/>
          <w:b/>
          <w:bCs/>
          <w:color w:val="000000"/>
        </w:rPr>
      </w:pP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1. Управление муниципальным долгом осуществляется Администрацией сельсовета в соответствии с Уставом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Под управлением муниципальным долгом понимается деятельность Администрации сельсовета, направленная на обеспечение потребностей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2. Структура муниципального долга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AB2425" w:rsidRPr="00AB2425" w:rsidRDefault="00AB2425" w:rsidP="00AB2425">
      <w:pPr>
        <w:ind w:firstLine="709"/>
        <w:jc w:val="both"/>
        <w:rPr>
          <w:rFonts w:ascii="Arial" w:hAnsi="Arial" w:cs="Arial"/>
          <w:color w:val="000000"/>
        </w:rPr>
      </w:pPr>
    </w:p>
    <w:p w:rsidR="00AB2425" w:rsidRPr="00AB2425" w:rsidRDefault="00AB2425" w:rsidP="00AB2425">
      <w:pPr>
        <w:jc w:val="center"/>
        <w:rPr>
          <w:rFonts w:ascii="Arial" w:hAnsi="Arial" w:cs="Arial"/>
          <w:b/>
          <w:bCs/>
          <w:color w:val="000000"/>
        </w:rPr>
      </w:pPr>
      <w:r w:rsidRPr="00AB2425">
        <w:rPr>
          <w:rFonts w:ascii="Arial" w:hAnsi="Arial" w:cs="Arial"/>
          <w:b/>
          <w:bCs/>
          <w:color w:val="000000"/>
        </w:rPr>
        <w:t xml:space="preserve">Статья 34.  Программа муниципальных гарантий </w:t>
      </w:r>
      <w:proofErr w:type="spellStart"/>
      <w:r w:rsidRPr="00AB2425">
        <w:rPr>
          <w:rFonts w:ascii="Arial" w:hAnsi="Arial" w:cs="Arial"/>
          <w:b/>
          <w:bCs/>
          <w:color w:val="000000"/>
        </w:rPr>
        <w:t>Болдыревского</w:t>
      </w:r>
      <w:proofErr w:type="spellEnd"/>
      <w:r w:rsidRPr="00AB2425">
        <w:rPr>
          <w:rFonts w:ascii="Arial" w:hAnsi="Arial" w:cs="Arial"/>
          <w:b/>
          <w:bCs/>
          <w:color w:val="000000"/>
        </w:rPr>
        <w:t xml:space="preserve"> сельсовета</w:t>
      </w:r>
      <w:r w:rsidRPr="00AB2425">
        <w:rPr>
          <w:rFonts w:ascii="Arial" w:hAnsi="Arial" w:cs="Arial"/>
        </w:rPr>
        <w:t xml:space="preserve"> </w:t>
      </w:r>
      <w:r w:rsidRPr="00AB2425">
        <w:rPr>
          <w:rFonts w:ascii="Arial" w:hAnsi="Arial" w:cs="Arial"/>
          <w:b/>
          <w:bCs/>
          <w:color w:val="000000"/>
        </w:rPr>
        <w:t>в валюте Российской Федерации</w:t>
      </w:r>
    </w:p>
    <w:p w:rsidR="00AB2425" w:rsidRPr="00AB2425" w:rsidRDefault="00AB2425" w:rsidP="00AB2425">
      <w:pPr>
        <w:ind w:firstLine="709"/>
        <w:jc w:val="both"/>
        <w:rPr>
          <w:rFonts w:ascii="Arial" w:hAnsi="Arial" w:cs="Arial"/>
          <w:color w:val="000000"/>
        </w:rPr>
      </w:pP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w:t>
      </w:r>
      <w:r w:rsidRPr="00AB2425">
        <w:rPr>
          <w:rFonts w:ascii="Arial" w:hAnsi="Arial" w:cs="Arial"/>
        </w:rPr>
        <w:t xml:space="preserve"> </w:t>
      </w:r>
      <w:r w:rsidRPr="00AB2425">
        <w:rPr>
          <w:rFonts w:ascii="Arial" w:hAnsi="Arial" w:cs="Arial"/>
          <w:color w:val="22272F"/>
        </w:rPr>
        <w:t>следующих сведений:</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2) общий объем гарантий;</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3) наличие (отсутствие) права регрессного требования гаранта к принципалам;</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4) иные условия предоставления и исполнения гарантий.</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lastRenderedPageBreak/>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AB2425" w:rsidRPr="00AB2425" w:rsidRDefault="00AB2425" w:rsidP="00AB2425">
      <w:pPr>
        <w:pStyle w:val="s1"/>
        <w:spacing w:before="0" w:beforeAutospacing="0" w:after="0" w:afterAutospacing="0"/>
        <w:ind w:firstLine="709"/>
        <w:contextualSpacing/>
        <w:jc w:val="both"/>
        <w:rPr>
          <w:rFonts w:ascii="Arial" w:hAnsi="Arial" w:cs="Arial"/>
          <w:color w:val="22272F"/>
        </w:rPr>
      </w:pPr>
      <w:r w:rsidRPr="00AB2425">
        <w:rPr>
          <w:rFonts w:ascii="Arial" w:hAnsi="Arial" w:cs="Arial"/>
          <w:color w:val="22272F"/>
        </w:rPr>
        <w:t>3. Программа муниципальных гарантий в валюте Российской Федерации является приложением к решению о бюджете сельсовета.</w:t>
      </w:r>
    </w:p>
    <w:p w:rsidR="00AB2425" w:rsidRPr="00AB2425" w:rsidRDefault="00AB2425" w:rsidP="00AB2425">
      <w:pPr>
        <w:ind w:firstLine="709"/>
        <w:jc w:val="both"/>
        <w:rPr>
          <w:rFonts w:ascii="Arial" w:hAnsi="Arial" w:cs="Arial"/>
          <w:b/>
          <w:bCs/>
          <w:color w:val="000000"/>
        </w:rPr>
      </w:pPr>
      <w:r w:rsidRPr="00AB2425">
        <w:rPr>
          <w:rFonts w:ascii="Arial" w:hAnsi="Arial" w:cs="Arial"/>
          <w:color w:val="000000"/>
        </w:rPr>
        <w:t> </w:t>
      </w:r>
    </w:p>
    <w:p w:rsidR="00AB2425" w:rsidRPr="00AB2425" w:rsidRDefault="00AB2425" w:rsidP="00AB2425">
      <w:pPr>
        <w:jc w:val="center"/>
        <w:rPr>
          <w:rFonts w:ascii="Arial" w:hAnsi="Arial" w:cs="Arial"/>
          <w:b/>
          <w:bCs/>
          <w:color w:val="000000"/>
        </w:rPr>
      </w:pPr>
      <w:r w:rsidRPr="00AB2425">
        <w:rPr>
          <w:rFonts w:ascii="Arial" w:hAnsi="Arial" w:cs="Arial"/>
          <w:b/>
          <w:bCs/>
          <w:color w:val="000000"/>
        </w:rPr>
        <w:t>Статья 35. Предоставление и исполнение муниципальных гарантий</w:t>
      </w:r>
    </w:p>
    <w:p w:rsidR="00AB2425" w:rsidRPr="00AB2425" w:rsidRDefault="00AB2425" w:rsidP="00AB2425">
      <w:pPr>
        <w:jc w:val="center"/>
        <w:rPr>
          <w:rFonts w:ascii="Arial" w:hAnsi="Arial" w:cs="Arial"/>
          <w:color w:val="000000"/>
        </w:rPr>
      </w:pPr>
      <w:proofErr w:type="spellStart"/>
      <w:r w:rsidRPr="00AB2425">
        <w:rPr>
          <w:rFonts w:ascii="Arial" w:hAnsi="Arial" w:cs="Arial"/>
          <w:b/>
          <w:bCs/>
          <w:color w:val="000000"/>
        </w:rPr>
        <w:t>Болдыревского</w:t>
      </w:r>
      <w:proofErr w:type="spellEnd"/>
      <w:r w:rsidRPr="00AB2425">
        <w:rPr>
          <w:rFonts w:ascii="Arial" w:hAnsi="Arial" w:cs="Arial"/>
          <w:b/>
          <w:bCs/>
          <w:color w:val="000000"/>
        </w:rPr>
        <w:t xml:space="preserve"> сельсовета</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1. От имени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муниципальные гарантии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предоставляются Администрацией сельсовета в пределах общей суммы предоставляемых гарантий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указанной в решении о бюджете на очередной финансовый год</w:t>
      </w:r>
      <w:r w:rsidRPr="00AB2425">
        <w:rPr>
          <w:rFonts w:ascii="Arial" w:hAnsi="Arial" w:cs="Arial"/>
        </w:rPr>
        <w:t xml:space="preserve"> </w:t>
      </w:r>
      <w:r w:rsidRPr="00AB2425">
        <w:rPr>
          <w:rFonts w:ascii="Arial" w:hAnsi="Arial" w:cs="Arial"/>
          <w:color w:val="000000"/>
        </w:rPr>
        <w:t>и плановый период, в соответствии с требованиями Бюджетного кодекса Российской Федерации и в порядке, установленном настоящей статьей.</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2. Администрация сельсовета заключает договоры о предоставлении муниципальных гарантий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B2425" w:rsidRPr="00AB2425" w:rsidRDefault="00AB2425" w:rsidP="00AB2425">
      <w:pPr>
        <w:ind w:firstLine="709"/>
        <w:jc w:val="both"/>
        <w:rPr>
          <w:rFonts w:ascii="Arial" w:hAnsi="Arial" w:cs="Arial"/>
        </w:rPr>
      </w:pPr>
      <w:r w:rsidRPr="00AB2425">
        <w:rPr>
          <w:rFonts w:ascii="Arial" w:hAnsi="Arial" w:cs="Arial"/>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AB2425" w:rsidRPr="00AB2425" w:rsidRDefault="00AB2425" w:rsidP="00AB2425">
      <w:pPr>
        <w:ind w:firstLine="709"/>
        <w:jc w:val="both"/>
        <w:rPr>
          <w:rFonts w:ascii="Arial" w:hAnsi="Arial" w:cs="Arial"/>
        </w:rPr>
      </w:pPr>
      <w:r w:rsidRPr="00AB2425">
        <w:rPr>
          <w:rFonts w:ascii="Arial" w:hAnsi="Arial" w:cs="Arial"/>
        </w:rPr>
        <w:t>финансовое состояние принципала является удовлетворительным;</w:t>
      </w:r>
    </w:p>
    <w:p w:rsidR="00AB2425" w:rsidRPr="00AB2425" w:rsidRDefault="00AB2425" w:rsidP="00AB2425">
      <w:pPr>
        <w:ind w:firstLine="709"/>
        <w:jc w:val="both"/>
        <w:rPr>
          <w:rFonts w:ascii="Arial" w:hAnsi="Arial" w:cs="Arial"/>
        </w:rPr>
      </w:pPr>
      <w:r w:rsidRPr="00AB2425">
        <w:rPr>
          <w:rFonts w:ascii="Arial" w:hAnsi="Arial" w:cs="Arial"/>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B2425" w:rsidRPr="00AB2425" w:rsidRDefault="00AB2425" w:rsidP="00AB2425">
      <w:pPr>
        <w:ind w:firstLine="709"/>
        <w:jc w:val="both"/>
        <w:rPr>
          <w:rFonts w:ascii="Arial" w:hAnsi="Arial" w:cs="Arial"/>
        </w:rPr>
      </w:pPr>
      <w:r w:rsidRPr="00AB2425">
        <w:rPr>
          <w:rFonts w:ascii="Arial" w:hAnsi="Arial" w:cs="Arial"/>
        </w:rP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Pr="00AB2425">
        <w:rPr>
          <w:rFonts w:ascii="Arial" w:hAnsi="Arial" w:cs="Arial"/>
        </w:rPr>
        <w:t>Болдыревским</w:t>
      </w:r>
      <w:proofErr w:type="spellEnd"/>
      <w:r w:rsidRPr="00AB2425">
        <w:rPr>
          <w:rFonts w:ascii="Arial" w:hAnsi="Arial" w:cs="Arial"/>
        </w:rPr>
        <w:t xml:space="preserve">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p>
    <w:p w:rsidR="00AB2425" w:rsidRPr="00AB2425" w:rsidRDefault="00AB2425" w:rsidP="00AB2425">
      <w:pPr>
        <w:ind w:firstLine="709"/>
        <w:jc w:val="both"/>
        <w:rPr>
          <w:rFonts w:ascii="Arial" w:hAnsi="Arial" w:cs="Arial"/>
        </w:rPr>
      </w:pPr>
      <w:r w:rsidRPr="00AB2425">
        <w:rPr>
          <w:rFonts w:ascii="Arial" w:hAnsi="Arial" w:cs="Arial"/>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4. Предоставление муниципальной гарантии, а также заключение договора о предоставлении муниципальной гарантии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осуществляется после представления принципалом в администрацию сельсовета документов согласно перечню, устанавливаемому администрацией сельсовета.</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lastRenderedPageBreak/>
        <w:t xml:space="preserve">5. Анализ финансового состояния принципала в целях предоставления муниципальной гарантии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осуществляется финансовым органом.</w:t>
      </w:r>
    </w:p>
    <w:p w:rsidR="00AB2425" w:rsidRPr="00AB2425" w:rsidRDefault="00AB2425" w:rsidP="00AB2425">
      <w:pPr>
        <w:ind w:firstLine="709"/>
        <w:jc w:val="both"/>
        <w:rPr>
          <w:rFonts w:ascii="Arial" w:hAnsi="Arial" w:cs="Arial"/>
          <w:color w:val="000000"/>
        </w:rPr>
      </w:pPr>
      <w:r w:rsidRPr="00AB2425">
        <w:rPr>
          <w:rFonts w:ascii="Arial" w:hAnsi="Arial" w:cs="Arial"/>
          <w:color w:val="22272F"/>
          <w:shd w:val="clear" w:color="auto" w:fill="FFFFFF"/>
        </w:rPr>
        <w:t>Администрация сельсовета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AB2425" w:rsidRPr="00AB2425" w:rsidRDefault="00AB2425" w:rsidP="00AB2425">
      <w:pPr>
        <w:ind w:firstLine="709"/>
        <w:jc w:val="both"/>
        <w:rPr>
          <w:rFonts w:ascii="Arial" w:hAnsi="Arial" w:cs="Arial"/>
          <w:shd w:val="clear" w:color="auto" w:fill="FFFFFF"/>
        </w:rPr>
      </w:pPr>
      <w:r w:rsidRPr="00AB2425">
        <w:rPr>
          <w:rFonts w:ascii="Arial" w:hAnsi="Arial" w:cs="Arial"/>
          <w:color w:val="000000"/>
        </w:rPr>
        <w:t xml:space="preserve">6. </w:t>
      </w:r>
      <w:r w:rsidRPr="00AB2425">
        <w:rPr>
          <w:rFonts w:ascii="Arial" w:hAnsi="Arial" w:cs="Arial"/>
          <w:color w:val="000000"/>
          <w:shd w:val="clear" w:color="auto" w:fill="FFFFFF"/>
        </w:rPr>
        <w:t xml:space="preserve">Решением Совета депутатов </w:t>
      </w:r>
      <w:proofErr w:type="spellStart"/>
      <w:r w:rsidRPr="00AB2425">
        <w:rPr>
          <w:rFonts w:ascii="Arial" w:hAnsi="Arial" w:cs="Arial"/>
          <w:color w:val="000000"/>
          <w:shd w:val="clear" w:color="auto" w:fill="FFFFFF"/>
        </w:rPr>
        <w:t>Болдыревского</w:t>
      </w:r>
      <w:proofErr w:type="spellEnd"/>
      <w:r w:rsidRPr="00AB2425">
        <w:rPr>
          <w:rFonts w:ascii="Arial" w:hAnsi="Arial" w:cs="Arial"/>
          <w:color w:val="000000"/>
          <w:shd w:val="clear" w:color="auto" w:fill="FFFFFF"/>
        </w:rPr>
        <w:t xml:space="preserve"> сельсовета</w:t>
      </w:r>
      <w:r w:rsidRPr="00AB2425">
        <w:rPr>
          <w:rFonts w:ascii="Arial" w:hAnsi="Arial" w:cs="Arial"/>
          <w:color w:val="000000"/>
        </w:rPr>
        <w:t xml:space="preserve"> </w:t>
      </w:r>
      <w:r w:rsidRPr="00AB2425">
        <w:rPr>
          <w:rFonts w:ascii="Arial" w:hAnsi="Arial" w:cs="Arial"/>
          <w:color w:val="000000"/>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7. Обязательства, вытекающие из муниципальной гарантии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включаются в состав муниципального долга</w:t>
      </w:r>
      <w:r w:rsidRPr="00AB2425">
        <w:rPr>
          <w:rFonts w:ascii="Arial" w:hAnsi="Arial" w:cs="Arial"/>
        </w:rPr>
        <w:t xml:space="preserve">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r w:rsidRPr="00AB2425">
        <w:rPr>
          <w:rFonts w:ascii="Arial" w:hAnsi="Arial" w:cs="Arial"/>
          <w:color w:val="000000"/>
        </w:rPr>
        <w:t>.</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8. Предоставление и исполнение муниципальной гарантии подлежит отражению в муниципальной долговой книге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w:t>
      </w:r>
    </w:p>
    <w:p w:rsidR="00AB2425" w:rsidRPr="00AB2425" w:rsidRDefault="00AB2425" w:rsidP="00AB2425">
      <w:pPr>
        <w:widowControl w:val="0"/>
        <w:tabs>
          <w:tab w:val="num" w:pos="1134"/>
        </w:tabs>
        <w:autoSpaceDE w:val="0"/>
        <w:autoSpaceDN w:val="0"/>
        <w:adjustRightInd w:val="0"/>
        <w:ind w:firstLine="680"/>
        <w:jc w:val="both"/>
        <w:rPr>
          <w:rFonts w:ascii="Arial" w:hAnsi="Arial" w:cs="Arial"/>
        </w:rPr>
      </w:pPr>
      <w:r w:rsidRPr="00AB2425">
        <w:rPr>
          <w:rFonts w:ascii="Arial" w:hAnsi="Arial" w:cs="Arial"/>
          <w:color w:val="000000"/>
        </w:rPr>
        <w:t xml:space="preserve">Информация о долговых обязательствах (за исключением обязательств по муниципальным гарантиям) вносится </w:t>
      </w:r>
      <w:r w:rsidRPr="00AB2425">
        <w:rPr>
          <w:rFonts w:ascii="Arial" w:hAnsi="Arial" w:cs="Arial"/>
        </w:rPr>
        <w:t xml:space="preserve">финансовым органом администрации </w:t>
      </w:r>
      <w:proofErr w:type="spellStart"/>
      <w:r w:rsidRPr="00AB2425">
        <w:rPr>
          <w:rFonts w:ascii="Arial" w:hAnsi="Arial" w:cs="Arial"/>
        </w:rPr>
        <w:t>Болдыревского</w:t>
      </w:r>
      <w:proofErr w:type="spellEnd"/>
      <w:r w:rsidRPr="00AB2425">
        <w:rPr>
          <w:rFonts w:ascii="Arial" w:hAnsi="Arial" w:cs="Arial"/>
        </w:rPr>
        <w:t xml:space="preserve"> сельсовета </w:t>
      </w:r>
      <w:proofErr w:type="spellStart"/>
      <w:r w:rsidRPr="00AB2425">
        <w:rPr>
          <w:rFonts w:ascii="Arial" w:hAnsi="Arial" w:cs="Arial"/>
        </w:rPr>
        <w:t>Ташлинского</w:t>
      </w:r>
      <w:proofErr w:type="spellEnd"/>
      <w:r w:rsidRPr="00AB2425">
        <w:rPr>
          <w:rFonts w:ascii="Arial" w:hAnsi="Arial" w:cs="Arial"/>
        </w:rPr>
        <w:t xml:space="preserve"> района</w:t>
      </w:r>
      <w:r w:rsidRPr="00AB2425">
        <w:rPr>
          <w:rFonts w:ascii="Arial" w:hAnsi="Arial" w:cs="Arial"/>
          <w:color w:val="000000"/>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 xml:space="preserve">Информация о долговых обязательствах по муниципальным гарантиям вносится финансовым органом администрации </w:t>
      </w:r>
      <w:proofErr w:type="spellStart"/>
      <w:r w:rsidRPr="00AB2425">
        <w:rPr>
          <w:rFonts w:ascii="Arial" w:hAnsi="Arial" w:cs="Arial"/>
          <w:color w:val="000000"/>
        </w:rPr>
        <w:t>Болдыревского</w:t>
      </w:r>
      <w:proofErr w:type="spellEnd"/>
      <w:r w:rsidRPr="00AB2425">
        <w:rPr>
          <w:rFonts w:ascii="Arial" w:hAnsi="Arial" w:cs="Arial"/>
          <w:color w:val="000000"/>
        </w:rPr>
        <w:t xml:space="preserve"> сельсовета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AB2425" w:rsidRPr="00AB2425" w:rsidRDefault="00AB2425" w:rsidP="00AB2425">
      <w:pPr>
        <w:ind w:firstLine="709"/>
        <w:jc w:val="both"/>
        <w:rPr>
          <w:rFonts w:ascii="Arial" w:hAnsi="Arial" w:cs="Arial"/>
          <w:color w:val="000000"/>
        </w:rPr>
      </w:pPr>
      <w:r w:rsidRPr="00AB2425">
        <w:rPr>
          <w:rFonts w:ascii="Arial" w:hAnsi="Arial" w:cs="Arial"/>
          <w:color w:val="000000"/>
        </w:rPr>
        <w:t>9. 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B2425" w:rsidRPr="00AB2425" w:rsidRDefault="00AB2425" w:rsidP="00AB2425">
      <w:pPr>
        <w:keepNext/>
        <w:keepLines/>
        <w:autoSpaceDE w:val="0"/>
        <w:autoSpaceDN w:val="0"/>
        <w:adjustRightInd w:val="0"/>
        <w:rPr>
          <w:rFonts w:ascii="Arial" w:hAnsi="Arial" w:cs="Arial"/>
          <w:b/>
          <w:caps/>
        </w:rPr>
      </w:pPr>
    </w:p>
    <w:p w:rsidR="00AB2425" w:rsidRPr="00AB2425" w:rsidRDefault="00AB2425" w:rsidP="00AB2425">
      <w:pPr>
        <w:keepNext/>
        <w:keepLines/>
        <w:autoSpaceDE w:val="0"/>
        <w:autoSpaceDN w:val="0"/>
        <w:adjustRightInd w:val="0"/>
        <w:jc w:val="center"/>
        <w:rPr>
          <w:rFonts w:ascii="Arial" w:hAnsi="Arial" w:cs="Arial"/>
          <w:b/>
        </w:rPr>
      </w:pPr>
      <w:r w:rsidRPr="00AB2425">
        <w:rPr>
          <w:rFonts w:ascii="Arial" w:hAnsi="Arial" w:cs="Arial"/>
          <w:b/>
          <w:caps/>
        </w:rPr>
        <w:t>ГЛАВА 8. заключительные положения</w:t>
      </w:r>
    </w:p>
    <w:p w:rsidR="00AB2425" w:rsidRPr="00AB2425" w:rsidRDefault="00AB2425" w:rsidP="00AB2425">
      <w:pPr>
        <w:keepNext/>
        <w:tabs>
          <w:tab w:val="num" w:pos="2160"/>
        </w:tabs>
        <w:autoSpaceDE w:val="0"/>
        <w:autoSpaceDN w:val="0"/>
        <w:adjustRightInd w:val="0"/>
        <w:jc w:val="center"/>
        <w:rPr>
          <w:rFonts w:ascii="Arial" w:hAnsi="Arial" w:cs="Arial"/>
          <w:b/>
        </w:rPr>
      </w:pPr>
      <w:r w:rsidRPr="00AB2425">
        <w:rPr>
          <w:rFonts w:ascii="Arial" w:hAnsi="Arial" w:cs="Arial"/>
          <w:b/>
        </w:rPr>
        <w:t xml:space="preserve">Статья 36. Обеспечение </w:t>
      </w:r>
      <w:r w:rsidRPr="00AB2425">
        <w:rPr>
          <w:rFonts w:ascii="Arial" w:hAnsi="Arial" w:cs="Arial"/>
          <w:b/>
          <w:bCs/>
          <w:color w:val="22272F"/>
          <w:shd w:val="clear" w:color="auto" w:fill="FFFFFF"/>
        </w:rPr>
        <w:t>прозрачности (открытости)</w:t>
      </w:r>
      <w:r w:rsidRPr="00AB2425">
        <w:rPr>
          <w:rFonts w:ascii="Arial" w:hAnsi="Arial" w:cs="Arial"/>
          <w:b/>
        </w:rPr>
        <w:t xml:space="preserve"> бюджетного процесса</w:t>
      </w:r>
    </w:p>
    <w:p w:rsidR="00AB2425" w:rsidRPr="00AB2425" w:rsidRDefault="00AB2425" w:rsidP="00AB2425">
      <w:pPr>
        <w:keepNext/>
        <w:tabs>
          <w:tab w:val="num" w:pos="2160"/>
        </w:tabs>
        <w:autoSpaceDE w:val="0"/>
        <w:autoSpaceDN w:val="0"/>
        <w:adjustRightInd w:val="0"/>
        <w:jc w:val="center"/>
        <w:rPr>
          <w:rFonts w:ascii="Arial" w:hAnsi="Arial" w:cs="Arial"/>
          <w:b/>
        </w:rPr>
      </w:pPr>
    </w:p>
    <w:p w:rsidR="00AB2425" w:rsidRPr="00AB2425" w:rsidRDefault="00AB2425" w:rsidP="00AB2425">
      <w:pPr>
        <w:tabs>
          <w:tab w:val="num" w:pos="900"/>
          <w:tab w:val="num" w:pos="1080"/>
        </w:tabs>
        <w:autoSpaceDE w:val="0"/>
        <w:autoSpaceDN w:val="0"/>
        <w:adjustRightInd w:val="0"/>
        <w:ind w:firstLine="567"/>
        <w:jc w:val="both"/>
        <w:rPr>
          <w:rFonts w:ascii="Arial" w:hAnsi="Arial" w:cs="Arial"/>
        </w:rPr>
      </w:pPr>
      <w:r w:rsidRPr="00AB2425">
        <w:rPr>
          <w:rFonts w:ascii="Arial" w:hAnsi="Arial" w:cs="Arial"/>
        </w:rPr>
        <w:t xml:space="preserve">1. Решение Совета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о бюджете </w:t>
      </w:r>
      <w:proofErr w:type="spellStart"/>
      <w:r w:rsidRPr="00AB2425">
        <w:rPr>
          <w:rFonts w:ascii="Arial" w:hAnsi="Arial" w:cs="Arial"/>
        </w:rPr>
        <w:t>Болдыревского</w:t>
      </w:r>
      <w:proofErr w:type="spellEnd"/>
      <w:r w:rsidRPr="00AB2425">
        <w:rPr>
          <w:rFonts w:ascii="Arial" w:hAnsi="Arial" w:cs="Arial"/>
        </w:rPr>
        <w:t xml:space="preserve"> сельсовета</w:t>
      </w:r>
      <w:r w:rsidRPr="00AB2425">
        <w:rPr>
          <w:rFonts w:ascii="Arial" w:hAnsi="Arial" w:cs="Arial"/>
          <w:color w:val="C00000"/>
        </w:rPr>
        <w:t xml:space="preserve"> </w:t>
      </w:r>
      <w:r w:rsidRPr="00AB2425">
        <w:rPr>
          <w:rFonts w:ascii="Arial" w:hAnsi="Arial" w:cs="Arial"/>
        </w:rPr>
        <w:t>и отчет об его исполнении после его принятия и подписания подлежит официальному опубликованию.</w:t>
      </w:r>
    </w:p>
    <w:p w:rsidR="00AB2425" w:rsidRPr="00AB2425" w:rsidRDefault="00AB2425" w:rsidP="00AB2425">
      <w:pPr>
        <w:tabs>
          <w:tab w:val="num" w:pos="900"/>
          <w:tab w:val="num" w:pos="1080"/>
        </w:tabs>
        <w:autoSpaceDE w:val="0"/>
        <w:autoSpaceDN w:val="0"/>
        <w:adjustRightInd w:val="0"/>
        <w:ind w:firstLine="567"/>
        <w:jc w:val="both"/>
        <w:rPr>
          <w:rFonts w:ascii="Arial" w:hAnsi="Arial" w:cs="Arial"/>
        </w:rPr>
      </w:pPr>
      <w:r w:rsidRPr="00AB2425">
        <w:rPr>
          <w:rFonts w:ascii="Arial" w:hAnsi="Arial" w:cs="Arial"/>
        </w:rPr>
        <w:t xml:space="preserve">2. Проект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а также проект отчета об исполнении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представленные Администрацией сельсовета в Совет депутатов </w:t>
      </w:r>
      <w:proofErr w:type="spellStart"/>
      <w:r w:rsidRPr="00AB2425">
        <w:rPr>
          <w:rFonts w:ascii="Arial" w:hAnsi="Arial" w:cs="Arial"/>
        </w:rPr>
        <w:t>Болдыревского</w:t>
      </w:r>
      <w:proofErr w:type="spellEnd"/>
      <w:r w:rsidRPr="00AB2425">
        <w:rPr>
          <w:rFonts w:ascii="Arial" w:hAnsi="Arial" w:cs="Arial"/>
        </w:rPr>
        <w:t xml:space="preserve"> сельсовета публикуются в средствах массовой информации и (или) размещаются в сети Интернет.</w:t>
      </w:r>
    </w:p>
    <w:p w:rsidR="00AB2425" w:rsidRPr="00AB2425" w:rsidRDefault="00AB2425" w:rsidP="00AB2425">
      <w:pPr>
        <w:tabs>
          <w:tab w:val="num" w:pos="1080"/>
        </w:tabs>
        <w:autoSpaceDE w:val="0"/>
        <w:autoSpaceDN w:val="0"/>
        <w:adjustRightInd w:val="0"/>
        <w:ind w:firstLine="567"/>
        <w:jc w:val="both"/>
        <w:rPr>
          <w:rFonts w:ascii="Arial" w:hAnsi="Arial" w:cs="Arial"/>
        </w:rPr>
      </w:pPr>
      <w:r w:rsidRPr="00AB2425">
        <w:rPr>
          <w:rFonts w:ascii="Arial" w:hAnsi="Arial" w:cs="Arial"/>
        </w:rPr>
        <w:t xml:space="preserve">3. По проекту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и проекту годового отчета об исполнении бюджета </w:t>
      </w:r>
      <w:proofErr w:type="spellStart"/>
      <w:r w:rsidRPr="00AB2425">
        <w:rPr>
          <w:rFonts w:ascii="Arial" w:hAnsi="Arial" w:cs="Arial"/>
        </w:rPr>
        <w:t>Болдыревского</w:t>
      </w:r>
      <w:proofErr w:type="spellEnd"/>
      <w:r w:rsidRPr="00AB2425">
        <w:rPr>
          <w:rFonts w:ascii="Arial" w:hAnsi="Arial" w:cs="Arial"/>
        </w:rPr>
        <w:t xml:space="preserve"> сельсовета проводятся публичные слушания.</w:t>
      </w:r>
    </w:p>
    <w:p w:rsidR="00AB2425" w:rsidRPr="00AB2425" w:rsidRDefault="00AB2425" w:rsidP="00AB2425">
      <w:pPr>
        <w:tabs>
          <w:tab w:val="num" w:pos="1080"/>
        </w:tabs>
        <w:autoSpaceDE w:val="0"/>
        <w:autoSpaceDN w:val="0"/>
        <w:adjustRightInd w:val="0"/>
        <w:ind w:firstLine="567"/>
        <w:jc w:val="both"/>
        <w:rPr>
          <w:rFonts w:ascii="Arial" w:hAnsi="Arial" w:cs="Arial"/>
        </w:rPr>
      </w:pPr>
    </w:p>
    <w:p w:rsidR="00AB2425" w:rsidRPr="00AB2425" w:rsidRDefault="00AB2425" w:rsidP="00AB2425">
      <w:pPr>
        <w:tabs>
          <w:tab w:val="num" w:pos="900"/>
        </w:tabs>
        <w:autoSpaceDE w:val="0"/>
        <w:autoSpaceDN w:val="0"/>
        <w:adjustRightInd w:val="0"/>
        <w:ind w:left="540"/>
        <w:contextualSpacing/>
        <w:jc w:val="center"/>
        <w:rPr>
          <w:rFonts w:ascii="Arial" w:hAnsi="Arial" w:cs="Arial"/>
          <w:b/>
        </w:rPr>
      </w:pPr>
      <w:r w:rsidRPr="00AB2425">
        <w:rPr>
          <w:rFonts w:ascii="Arial" w:hAnsi="Arial" w:cs="Arial"/>
          <w:b/>
          <w:bCs/>
        </w:rPr>
        <w:t>Статья 37. Ответственность</w:t>
      </w:r>
      <w:r w:rsidRPr="00AB2425">
        <w:rPr>
          <w:rFonts w:ascii="Arial" w:hAnsi="Arial" w:cs="Arial"/>
          <w:b/>
        </w:rPr>
        <w:t xml:space="preserve"> за бюджетные правонарушения</w:t>
      </w:r>
    </w:p>
    <w:p w:rsidR="00AB2425" w:rsidRPr="00AB2425" w:rsidRDefault="00AB2425" w:rsidP="00AB2425">
      <w:pPr>
        <w:tabs>
          <w:tab w:val="num" w:pos="900"/>
        </w:tabs>
        <w:autoSpaceDE w:val="0"/>
        <w:autoSpaceDN w:val="0"/>
        <w:adjustRightInd w:val="0"/>
        <w:ind w:left="540"/>
        <w:contextualSpacing/>
        <w:jc w:val="center"/>
        <w:rPr>
          <w:rFonts w:ascii="Arial" w:hAnsi="Arial" w:cs="Arial"/>
        </w:rPr>
      </w:pPr>
    </w:p>
    <w:p w:rsidR="00AB2425" w:rsidRPr="00AB2425" w:rsidRDefault="00AB2425" w:rsidP="00AB2425">
      <w:pPr>
        <w:tabs>
          <w:tab w:val="num" w:pos="0"/>
        </w:tabs>
        <w:autoSpaceDE w:val="0"/>
        <w:autoSpaceDN w:val="0"/>
        <w:adjustRightInd w:val="0"/>
        <w:ind w:firstLine="567"/>
        <w:jc w:val="both"/>
        <w:rPr>
          <w:rFonts w:ascii="Arial" w:hAnsi="Arial" w:cs="Arial"/>
        </w:rPr>
      </w:pPr>
      <w:r w:rsidRPr="00AB2425">
        <w:rPr>
          <w:rFonts w:ascii="Arial" w:eastAsia="Arial" w:hAnsi="Arial" w:cs="Arial"/>
        </w:rPr>
        <w:t xml:space="preserve">Ответственность за бюджетные правонарушения в </w:t>
      </w:r>
      <w:proofErr w:type="spellStart"/>
      <w:r w:rsidRPr="00AB2425">
        <w:rPr>
          <w:rFonts w:ascii="Arial" w:eastAsia="Arial" w:hAnsi="Arial" w:cs="Arial"/>
        </w:rPr>
        <w:t>Болдыревском</w:t>
      </w:r>
      <w:proofErr w:type="spellEnd"/>
      <w:r w:rsidRPr="00AB2425">
        <w:rPr>
          <w:rFonts w:ascii="Arial" w:eastAsia="Arial" w:hAnsi="Arial" w:cs="Arial"/>
        </w:rPr>
        <w:t xml:space="preserve"> сельсовете</w:t>
      </w:r>
      <w:r w:rsidRPr="00AB2425">
        <w:rPr>
          <w:rFonts w:ascii="Arial" w:hAnsi="Arial" w:cs="Arial"/>
        </w:rPr>
        <w:t xml:space="preserve"> </w:t>
      </w:r>
      <w:r w:rsidRPr="00AB2425">
        <w:rPr>
          <w:rFonts w:ascii="Arial" w:eastAsia="Arial" w:hAnsi="Arial" w:cs="Arial"/>
        </w:rPr>
        <w:t>наступает по основаниям и в формах, предусмотренных действующим законодательством.</w:t>
      </w:r>
      <w:r w:rsidRPr="00AB2425">
        <w:rPr>
          <w:rFonts w:ascii="Arial" w:hAnsi="Arial" w:cs="Arial"/>
          <w:b/>
        </w:rPr>
        <w:t xml:space="preserve"> </w:t>
      </w:r>
    </w:p>
    <w:p w:rsidR="00AB2425" w:rsidRPr="00AB2425" w:rsidRDefault="00AB2425" w:rsidP="00AB2425">
      <w:pPr>
        <w:pStyle w:val="ConsPlusNormal0"/>
        <w:ind w:firstLine="540"/>
        <w:jc w:val="both"/>
        <w:rPr>
          <w:sz w:val="24"/>
          <w:szCs w:val="24"/>
        </w:rPr>
      </w:pPr>
    </w:p>
    <w:p w:rsidR="00AC4FDA" w:rsidRPr="00AB2425" w:rsidRDefault="00AC4FDA">
      <w:pPr>
        <w:rPr>
          <w:rFonts w:ascii="Arial" w:hAnsi="Arial" w:cs="Arial"/>
        </w:rPr>
      </w:pPr>
    </w:p>
    <w:sectPr w:rsidR="00AC4FDA" w:rsidRPr="00AB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25"/>
    <w:rsid w:val="00AB2425"/>
    <w:rsid w:val="00AC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81C91-7134-475D-9904-0765EF0B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2425"/>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425"/>
    <w:rPr>
      <w:rFonts w:ascii="Cambria" w:eastAsia="Times New Roman" w:hAnsi="Cambria" w:cs="Times New Roman"/>
      <w:b/>
      <w:bCs/>
      <w:kern w:val="32"/>
      <w:sz w:val="32"/>
      <w:szCs w:val="32"/>
      <w:lang w:val="x-none" w:eastAsia="x-none"/>
    </w:rPr>
  </w:style>
  <w:style w:type="paragraph" w:styleId="a3">
    <w:name w:val="Block Text"/>
    <w:basedOn w:val="a"/>
    <w:semiHidden/>
    <w:unhideWhenUsed/>
    <w:rsid w:val="00AB2425"/>
    <w:pPr>
      <w:ind w:left="567" w:right="4536"/>
    </w:pPr>
    <w:rPr>
      <w:sz w:val="28"/>
    </w:rPr>
  </w:style>
  <w:style w:type="character" w:customStyle="1" w:styleId="ConsPlusNormal">
    <w:name w:val="ConsPlusNormal Знак"/>
    <w:link w:val="ConsPlusNormal0"/>
    <w:locked/>
    <w:rsid w:val="00AB2425"/>
    <w:rPr>
      <w:rFonts w:ascii="Arial" w:hAnsi="Arial" w:cs="Arial"/>
    </w:rPr>
  </w:style>
  <w:style w:type="paragraph" w:customStyle="1" w:styleId="ConsPlusNormal0">
    <w:name w:val="ConsPlusNormal"/>
    <w:link w:val="ConsPlusNormal"/>
    <w:rsid w:val="00AB2425"/>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rsid w:val="00AB2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AB24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uiPriority w:val="99"/>
    <w:rsid w:val="00AB2425"/>
    <w:pPr>
      <w:spacing w:before="100" w:beforeAutospacing="1" w:after="100" w:afterAutospacing="1"/>
    </w:pPr>
  </w:style>
  <w:style w:type="character" w:customStyle="1" w:styleId="FontStyle12">
    <w:name w:val="Font Style12"/>
    <w:rsid w:val="00AB2425"/>
    <w:rPr>
      <w:rFonts w:ascii="Times New Roman" w:hAnsi="Times New Roman" w:cs="Times New Roman" w:hint="default"/>
      <w:sz w:val="26"/>
      <w:szCs w:val="26"/>
    </w:rPr>
  </w:style>
  <w:style w:type="character" w:customStyle="1" w:styleId="FontStyle11">
    <w:name w:val="Font Style11"/>
    <w:rsid w:val="00AB2425"/>
    <w:rPr>
      <w:rFonts w:ascii="Times New Roman" w:hAnsi="Times New Roman" w:cs="Times New Roman" w:hint="default"/>
      <w:b/>
      <w:bCs/>
      <w:sz w:val="26"/>
      <w:szCs w:val="26"/>
    </w:rPr>
  </w:style>
  <w:style w:type="character" w:customStyle="1" w:styleId="a4">
    <w:name w:val="Цветовое выделение"/>
    <w:uiPriority w:val="99"/>
    <w:rsid w:val="00AB2425"/>
    <w:rPr>
      <w:b/>
      <w:bCs/>
      <w:color w:val="26282F"/>
    </w:rPr>
  </w:style>
  <w:style w:type="character" w:customStyle="1" w:styleId="FontStyle16">
    <w:name w:val="Font Style16"/>
    <w:rsid w:val="00AB2425"/>
    <w:rPr>
      <w:rFonts w:ascii="Times New Roman" w:hAnsi="Times New Roman" w:cs="Times New Roman" w:hint="default"/>
      <w:sz w:val="26"/>
      <w:szCs w:val="26"/>
    </w:rPr>
  </w:style>
  <w:style w:type="character" w:styleId="a5">
    <w:name w:val="Hyperlink"/>
    <w:basedOn w:val="a0"/>
    <w:uiPriority w:val="99"/>
    <w:semiHidden/>
    <w:unhideWhenUsed/>
    <w:rsid w:val="00AB2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esktop\&#1084;&#1086;&#1080;%20&#1076;&#1086;&#1082;&#1091;&#1084;&#1077;&#1085;&#1090;&#1099;\&#1052;&#1086;&#1080;%20&#1076;&#1086;&#1082;&#1091;&#1084;&#1077;&#1085;&#1090;&#1099;\&#1056;&#1057;&#1044;\4%20&#1089;&#1086;&#1079;&#1099;&#1074;\&#1057;&#1086;&#1074;&#1077;&#1090;%20&#1076;&#1077;&#1087;&#1091;&#1090;&#1072;&#1090;&#1086;&#1074;%202022%20&#1075;&#1086;&#1076;\15%20&#1089;&#1077;&#1089;&#1089;&#1080;&#1103;\15,53%20-&#1088;&#1089;&#1076;%20&#1086;&#1090;%2014.07.2022%20&#1054;&#1073;%20&#1091;&#1090;&#1074;&#1077;&#1088;&#1078;&#1076;&#1077;&#1085;&#1080;&#1080;%20&#1055;&#1086;&#1083;&#1086;&#1078;&#1077;&#1085;&#1080;&#1103;%20&#1086;%20&#1073;&#1102;&#1076;&#1078;&#1077;&#1090;&#1085;&#1086;&#1084;%20&#1087;&#1088;&#1086;&#1094;&#1077;&#1089;&#1089;&#1077;%20&#1074;%20&#1084;&#1091;&#1085;&#1080;&#1094;&#1080;&#1087;&#1072;&#1083;&#1100;&#1085;&#1086;&#1084;%20&#1086;&#1073;&#1088;&#1072;&#1079;&#1086;&#1074;&#1072;&#1085;&#1080;&#1080;%20&#1041;&#1086;&#1083;&#1076;&#1099;&#1088;&#1077;&#1074;&#1089;&#1082;&#1080;&#1081;%20&#1089;&#1077;&#1083;&#1100;&#1089;&#1086;&#1074;&#1077;&#1090;%20&#1058;&#1072;&#1096;&#1083;&#1080;&#1085;&#1089;&#1082;&#1086;&#1075;&#1086;%20&#1088;&#1072;&#1081;&#1086;&#1085;&#1072;.doc" TargetMode="External"/><Relationship Id="rId5" Type="http://schemas.openxmlformats.org/officeDocument/2006/relationships/hyperlink" Target="consultantplus://offline/ref=0E7570482507839BB96B09839A42071BA701366BB012524CAD614806CAB42DD3DFH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12908</Words>
  <Characters>73577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2022-07-28T11:23:00Z</dcterms:created>
  <dcterms:modified xsi:type="dcterms:W3CDTF">2022-07-28T11:30:00Z</dcterms:modified>
</cp:coreProperties>
</file>