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27426A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БОЛДЫРЕВСКИЙ 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4479" w:rsidRDefault="0027426A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592116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5.07</w:t>
                  </w:r>
                  <w:r w:rsidR="00C81D31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</w:t>
                  </w:r>
                  <w:r w:rsidR="006F4479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2742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C00B9C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  <w:r w:rsidR="00636AA2" w:rsidRPr="0027426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2742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2742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124766" w:rsidRPr="002742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</w:t>
            </w:r>
            <w:r w:rsidR="0027426A" w:rsidRPr="002742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олдырево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27426A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«О </w:t>
      </w:r>
      <w:r w:rsidR="00AE5955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A85889">
        <w:rPr>
          <w:rFonts w:ascii="Times New Roman" w:hAnsi="Times New Roman" w:cs="Times New Roman"/>
          <w:sz w:val="28"/>
          <w:szCs w:val="28"/>
        </w:rPr>
        <w:t>Устав</w:t>
      </w:r>
      <w:r w:rsidR="00AE5955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A8588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7426A">
        <w:rPr>
          <w:rFonts w:ascii="Times New Roman" w:hAnsi="Times New Roman" w:cs="Times New Roman"/>
          <w:sz w:val="28"/>
          <w:szCs w:val="28"/>
        </w:rPr>
        <w:t>Болдыревский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27426A">
        <w:rPr>
          <w:rFonts w:ascii="Times New Roman" w:hAnsi="Times New Roman" w:cs="Times New Roman"/>
          <w:sz w:val="28"/>
          <w:szCs w:val="28"/>
        </w:rPr>
        <w:t>Болдыревский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6A">
        <w:rPr>
          <w:rFonts w:ascii="Times New Roman" w:hAnsi="Times New Roman" w:cs="Times New Roman"/>
          <w:sz w:val="28"/>
          <w:szCs w:val="28"/>
        </w:rPr>
        <w:t>№</w:t>
      </w:r>
      <w:r w:rsidR="003728DC" w:rsidRPr="0027426A">
        <w:rPr>
          <w:rFonts w:ascii="Times New Roman" w:hAnsi="Times New Roman" w:cs="Times New Roman"/>
          <w:sz w:val="28"/>
          <w:szCs w:val="28"/>
        </w:rPr>
        <w:t xml:space="preserve"> </w:t>
      </w:r>
      <w:r w:rsidR="0027426A">
        <w:rPr>
          <w:rFonts w:ascii="Times New Roman" w:eastAsia="Times New Roman" w:hAnsi="Times New Roman" w:cs="Times New Roman"/>
          <w:bCs/>
          <w:sz w:val="28"/>
          <w:szCs w:val="28"/>
        </w:rPr>
        <w:t>4/16</w:t>
      </w:r>
      <w:r w:rsidR="003728DC" w:rsidRPr="0027426A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рс</w:t>
      </w:r>
      <w:r w:rsidR="003728DC" w:rsidRPr="0027426A">
        <w:rPr>
          <w:rFonts w:ascii="Calibri" w:eastAsia="Times New Roman" w:hAnsi="Calibri" w:cs="Times New Roman"/>
          <w:bCs/>
          <w:sz w:val="28"/>
          <w:szCs w:val="28"/>
        </w:rPr>
        <w:t xml:space="preserve">  </w:t>
      </w:r>
      <w:r w:rsidRPr="0027426A">
        <w:rPr>
          <w:rFonts w:ascii="Times New Roman" w:hAnsi="Times New Roman" w:cs="Times New Roman"/>
          <w:sz w:val="28"/>
          <w:szCs w:val="28"/>
        </w:rPr>
        <w:t xml:space="preserve">от </w:t>
      </w:r>
      <w:r w:rsidR="0027426A">
        <w:rPr>
          <w:rFonts w:ascii="Times New Roman" w:hAnsi="Times New Roman" w:cs="Times New Roman"/>
          <w:sz w:val="28"/>
          <w:szCs w:val="28"/>
        </w:rPr>
        <w:t>24.02.2006</w:t>
      </w:r>
      <w:r w:rsidR="003728DC" w:rsidRPr="0027426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привидения Устава муниципального образования </w:t>
      </w:r>
      <w:r w:rsidR="0027426A">
        <w:rPr>
          <w:rFonts w:ascii="Times New Roman" w:hAnsi="Times New Roman" w:cs="Times New Roman"/>
          <w:sz w:val="28"/>
        </w:rPr>
        <w:t>Болдыревский</w:t>
      </w:r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рассмотрев предложения прокуратуры Ташлинского района о необходимости актуализации 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7426A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033532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2116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14, </w:t>
      </w:r>
      <w:r w:rsidR="00033532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033532"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3532" w:rsidRPr="00A23468">
        <w:rPr>
          <w:rFonts w:ascii="Times New Roman" w:hAnsi="Times New Roman" w:cs="Times New Roman"/>
          <w:sz w:val="28"/>
          <w:szCs w:val="28"/>
        </w:rPr>
        <w:t>Устав</w:t>
      </w:r>
      <w:r w:rsidR="00033532">
        <w:rPr>
          <w:rFonts w:ascii="Times New Roman" w:hAnsi="Times New Roman" w:cs="Times New Roman"/>
          <w:sz w:val="28"/>
          <w:szCs w:val="28"/>
        </w:rPr>
        <w:t>а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7426A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27426A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 «</w:t>
      </w:r>
      <w:r w:rsidR="00AE5955">
        <w:rPr>
          <w:rFonts w:ascii="Times New Roman" w:hAnsi="Times New Roman" w:cs="Times New Roman"/>
          <w:sz w:val="28"/>
          <w:szCs w:val="28"/>
        </w:rPr>
        <w:t>О принятии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E5955">
        <w:rPr>
          <w:rFonts w:ascii="Times New Roman" w:hAnsi="Times New Roman" w:cs="Times New Roman"/>
          <w:sz w:val="28"/>
          <w:szCs w:val="28"/>
        </w:rPr>
        <w:t>а</w:t>
      </w:r>
      <w:r w:rsidRPr="00A8588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27426A">
        <w:rPr>
          <w:rFonts w:ascii="Times New Roman" w:hAnsi="Times New Roman" w:cs="Times New Roman"/>
          <w:sz w:val="28"/>
          <w:szCs w:val="28"/>
        </w:rPr>
        <w:t>Болдыревский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92116" w:rsidRPr="00AE5955">
        <w:rPr>
          <w:rFonts w:ascii="Times New Roman" w:hAnsi="Times New Roman" w:cs="Times New Roman"/>
          <w:sz w:val="28"/>
          <w:szCs w:val="28"/>
        </w:rPr>
        <w:t>20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695CA8" w:rsidRPr="00AE5955">
        <w:rPr>
          <w:rFonts w:ascii="Times New Roman" w:hAnsi="Times New Roman" w:cs="Times New Roman"/>
          <w:sz w:val="28"/>
          <w:szCs w:val="28"/>
        </w:rPr>
        <w:t>июл</w:t>
      </w:r>
      <w:r w:rsidR="006F4479" w:rsidRPr="00AE5955">
        <w:rPr>
          <w:rFonts w:ascii="Times New Roman" w:hAnsi="Times New Roman" w:cs="Times New Roman"/>
          <w:sz w:val="28"/>
          <w:szCs w:val="28"/>
        </w:rPr>
        <w:t>я</w:t>
      </w:r>
      <w:r w:rsidR="006F4479" w:rsidRPr="006F44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F4479" w:rsidRPr="00AE5955">
        <w:rPr>
          <w:rFonts w:ascii="Times New Roman" w:hAnsi="Times New Roman" w:cs="Times New Roman"/>
          <w:sz w:val="28"/>
          <w:szCs w:val="28"/>
        </w:rPr>
        <w:t>2018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BA3A10" w:rsidRPr="00695CA8">
        <w:rPr>
          <w:rFonts w:ascii="Times New Roman" w:hAnsi="Times New Roman" w:cs="Times New Roman"/>
          <w:sz w:val="28"/>
          <w:szCs w:val="28"/>
        </w:rPr>
        <w:t>7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село </w:t>
      </w:r>
      <w:r w:rsidR="0027426A" w:rsidRPr="0027426A">
        <w:rPr>
          <w:rFonts w:ascii="Times New Roman" w:hAnsi="Times New Roman" w:cs="Times New Roman"/>
          <w:sz w:val="28"/>
          <w:szCs w:val="28"/>
        </w:rPr>
        <w:t>Болдырево</w:t>
      </w:r>
      <w:r w:rsidR="00462B9A" w:rsidRPr="0027426A">
        <w:rPr>
          <w:rFonts w:ascii="Times New Roman" w:hAnsi="Times New Roman" w:cs="Times New Roman"/>
          <w:sz w:val="28"/>
          <w:szCs w:val="28"/>
        </w:rPr>
        <w:t xml:space="preserve">, ул. </w:t>
      </w:r>
      <w:r w:rsidR="0027426A" w:rsidRPr="0027426A">
        <w:rPr>
          <w:rFonts w:ascii="Times New Roman" w:hAnsi="Times New Roman" w:cs="Times New Roman"/>
          <w:sz w:val="28"/>
          <w:szCs w:val="28"/>
        </w:rPr>
        <w:t>Центральная</w:t>
      </w:r>
      <w:r w:rsidR="00462B9A" w:rsidRPr="0027426A">
        <w:rPr>
          <w:rFonts w:ascii="Times New Roman" w:hAnsi="Times New Roman" w:cs="Times New Roman"/>
          <w:sz w:val="28"/>
          <w:szCs w:val="28"/>
        </w:rPr>
        <w:t xml:space="preserve">,  дом </w:t>
      </w:r>
      <w:r w:rsidR="0027426A" w:rsidRPr="0027426A">
        <w:rPr>
          <w:rFonts w:ascii="Times New Roman" w:hAnsi="Times New Roman" w:cs="Times New Roman"/>
          <w:sz w:val="28"/>
          <w:szCs w:val="28"/>
        </w:rPr>
        <w:t>47</w:t>
      </w:r>
      <w:r w:rsidR="00636AA2" w:rsidRPr="0027426A">
        <w:rPr>
          <w:rFonts w:ascii="Times New Roman" w:hAnsi="Times New Roman" w:cs="Times New Roman"/>
          <w:sz w:val="28"/>
          <w:szCs w:val="28"/>
        </w:rPr>
        <w:t>,</w:t>
      </w:r>
      <w:r w:rsidR="00462B9A" w:rsidRPr="0027426A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27426A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27426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C81D31">
        <w:rPr>
          <w:rFonts w:ascii="Times New Roman" w:hAnsi="Times New Roman" w:cs="Times New Roman"/>
          <w:sz w:val="28"/>
          <w:szCs w:val="28"/>
        </w:rPr>
        <w:t xml:space="preserve">  </w:t>
      </w:r>
      <w:r w:rsidR="0027426A">
        <w:rPr>
          <w:rFonts w:ascii="Times New Roman" w:hAnsi="Times New Roman" w:cs="Times New Roman"/>
          <w:sz w:val="28"/>
          <w:szCs w:val="28"/>
        </w:rPr>
        <w:t>Широкову Надежду Викторовну.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r w:rsidR="0027426A" w:rsidRPr="0027426A">
        <w:rPr>
          <w:rFonts w:ascii="Times New Roman" w:hAnsi="Times New Roman" w:cs="Times New Roman"/>
          <w:sz w:val="28"/>
          <w:szCs w:val="28"/>
        </w:rPr>
        <w:t>bd.tl.orb.ru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 </w:t>
      </w:r>
      <w:r w:rsidR="0027426A">
        <w:rPr>
          <w:rFonts w:ascii="Times New Roman" w:eastAsia="Arial" w:hAnsi="Times New Roman" w:cs="Times New Roman"/>
          <w:sz w:val="28"/>
          <w:szCs w:val="28"/>
          <w:lang w:eastAsia="ar-SA"/>
        </w:rPr>
        <w:t>Е.И. Жданов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124766"/>
    <w:rsid w:val="00256BE5"/>
    <w:rsid w:val="0027426A"/>
    <w:rsid w:val="002D67B7"/>
    <w:rsid w:val="003728DC"/>
    <w:rsid w:val="004346DA"/>
    <w:rsid w:val="004607E0"/>
    <w:rsid w:val="00462B9A"/>
    <w:rsid w:val="00592116"/>
    <w:rsid w:val="005E64CD"/>
    <w:rsid w:val="00636AA2"/>
    <w:rsid w:val="00695CA8"/>
    <w:rsid w:val="006F274F"/>
    <w:rsid w:val="006F4479"/>
    <w:rsid w:val="0076706F"/>
    <w:rsid w:val="008A33D8"/>
    <w:rsid w:val="00A23468"/>
    <w:rsid w:val="00A85889"/>
    <w:rsid w:val="00AD2F8C"/>
    <w:rsid w:val="00AE5955"/>
    <w:rsid w:val="00BA3A10"/>
    <w:rsid w:val="00C00B9C"/>
    <w:rsid w:val="00C81D31"/>
    <w:rsid w:val="00CF1DB7"/>
    <w:rsid w:val="00D26771"/>
    <w:rsid w:val="00D741BF"/>
    <w:rsid w:val="00EE158C"/>
    <w:rsid w:val="00F24238"/>
    <w:rsid w:val="00F73393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4</cp:revision>
  <dcterms:created xsi:type="dcterms:W3CDTF">2018-07-09T04:13:00Z</dcterms:created>
  <dcterms:modified xsi:type="dcterms:W3CDTF">2018-07-09T04:13:00Z</dcterms:modified>
</cp:coreProperties>
</file>